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CEE3E" w14:textId="77777777" w:rsidR="009A375E" w:rsidRPr="006B1702" w:rsidRDefault="006B1702" w:rsidP="006B1702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D2D2D"/>
          <w:sz w:val="24"/>
          <w:szCs w:val="24"/>
          <w:lang w:eastAsia="pl-PL"/>
        </w:rPr>
      </w:pPr>
      <w:r>
        <w:rPr>
          <w:rFonts w:ascii="Segoe UI" w:eastAsia="Times New Roman" w:hAnsi="Segoe UI" w:cs="Segoe UI"/>
          <w:color w:val="2D2D2D"/>
          <w:sz w:val="24"/>
          <w:szCs w:val="24"/>
          <w:lang w:eastAsia="pl-PL"/>
        </w:rPr>
        <w:t>    </w:t>
      </w:r>
    </w:p>
    <w:p w14:paraId="5C7C980A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E19778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7C9649" w14:textId="77777777" w:rsidR="006B1702" w:rsidRDefault="006B1702" w:rsidP="00F25E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CFAB30" w14:textId="37FFB7EF" w:rsidR="006B1702" w:rsidRPr="000C3B5E" w:rsidRDefault="00350FE8" w:rsidP="000C3B5E">
      <w:pPr>
        <w:tabs>
          <w:tab w:val="left" w:pos="171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proofErr w:type="gramStart"/>
      <w:r w:rsidRPr="000C3B5E">
        <w:rPr>
          <w:rFonts w:ascii="Times New Roman" w:eastAsia="Times New Roman" w:hAnsi="Times New Roman" w:cs="Times New Roman"/>
          <w:b/>
          <w:sz w:val="44"/>
          <w:szCs w:val="44"/>
        </w:rPr>
        <w:t>PRZEDMIOTOW</w:t>
      </w:r>
      <w:r w:rsidR="00F25EFA" w:rsidRPr="000C3B5E">
        <w:rPr>
          <w:rFonts w:ascii="Times New Roman" w:eastAsia="Times New Roman" w:hAnsi="Times New Roman" w:cs="Times New Roman"/>
          <w:b/>
          <w:sz w:val="44"/>
          <w:szCs w:val="44"/>
        </w:rPr>
        <w:t>E</w:t>
      </w:r>
      <w:r w:rsidR="006B1702" w:rsidRPr="000C3B5E">
        <w:rPr>
          <w:rFonts w:ascii="Times New Roman" w:eastAsia="Times New Roman" w:hAnsi="Times New Roman" w:cs="Times New Roman"/>
          <w:b/>
          <w:sz w:val="44"/>
          <w:szCs w:val="44"/>
        </w:rPr>
        <w:t xml:space="preserve">  ZASADY</w:t>
      </w:r>
      <w:proofErr w:type="gramEnd"/>
      <w:r w:rsidR="006B1702" w:rsidRPr="000C3B5E">
        <w:rPr>
          <w:rFonts w:ascii="Times New Roman" w:eastAsia="Times New Roman" w:hAnsi="Times New Roman" w:cs="Times New Roman"/>
          <w:b/>
          <w:sz w:val="44"/>
          <w:szCs w:val="44"/>
        </w:rPr>
        <w:t xml:space="preserve"> OCENIANIA</w:t>
      </w:r>
    </w:p>
    <w:p w14:paraId="6065996B" w14:textId="6840164D" w:rsidR="006B1702" w:rsidRPr="000C3B5E" w:rsidRDefault="006B1702" w:rsidP="000C3B5E">
      <w:pPr>
        <w:tabs>
          <w:tab w:val="left" w:pos="171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</w:rPr>
      </w:pPr>
      <w:r w:rsidRPr="000C3B5E">
        <w:rPr>
          <w:rFonts w:ascii="Times New Roman" w:eastAsia="Times New Roman" w:hAnsi="Times New Roman" w:cs="Times New Roman"/>
          <w:b/>
          <w:sz w:val="44"/>
          <w:szCs w:val="44"/>
        </w:rPr>
        <w:t xml:space="preserve">Z </w:t>
      </w:r>
      <w:r w:rsidR="000C3B5E" w:rsidRPr="000C3B5E">
        <w:rPr>
          <w:rFonts w:ascii="Times New Roman" w:eastAsia="Times New Roman" w:hAnsi="Times New Roman" w:cs="Times New Roman"/>
          <w:b/>
          <w:sz w:val="44"/>
          <w:szCs w:val="44"/>
        </w:rPr>
        <w:t>WIEDZY O SPOŁECZEŃSTWIE</w:t>
      </w:r>
    </w:p>
    <w:p w14:paraId="17BE295A" w14:textId="2973D5C4" w:rsidR="006B1702" w:rsidRPr="00525AB4" w:rsidRDefault="006B1702" w:rsidP="000C3B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0C3B5E">
        <w:rPr>
          <w:rFonts w:ascii="Times New Roman" w:eastAsia="Times New Roman" w:hAnsi="Times New Roman" w:cs="Times New Roman"/>
          <w:b/>
          <w:sz w:val="40"/>
          <w:szCs w:val="40"/>
        </w:rPr>
        <w:t xml:space="preserve">              </w:t>
      </w:r>
      <w:r w:rsidRPr="00525AB4">
        <w:rPr>
          <w:rFonts w:ascii="Times New Roman" w:eastAsia="Times New Roman" w:hAnsi="Times New Roman" w:cs="Times New Roman"/>
          <w:b/>
          <w:sz w:val="36"/>
          <w:szCs w:val="36"/>
        </w:rPr>
        <w:t>w Zespole Szkolno-Przedszkolnym nr 1</w:t>
      </w:r>
    </w:p>
    <w:p w14:paraId="75451ACA" w14:textId="77777777" w:rsidR="006B1702" w:rsidRPr="00525AB4" w:rsidRDefault="006B1702" w:rsidP="000C3B5E">
      <w:pPr>
        <w:tabs>
          <w:tab w:val="left" w:pos="9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36"/>
          <w:szCs w:val="36"/>
        </w:rPr>
      </w:pPr>
      <w:r w:rsidRPr="00525AB4">
        <w:rPr>
          <w:rFonts w:ascii="Times New Roman" w:eastAsia="Times New Roman" w:hAnsi="Times New Roman" w:cs="Times New Roman"/>
          <w:b/>
        </w:rPr>
        <w:tab/>
        <w:t xml:space="preserve">                                </w:t>
      </w:r>
      <w:r w:rsidRPr="00525AB4">
        <w:rPr>
          <w:rFonts w:ascii="Times New Roman" w:eastAsia="Times New Roman" w:hAnsi="Times New Roman" w:cs="Times New Roman"/>
          <w:b/>
          <w:sz w:val="36"/>
          <w:szCs w:val="36"/>
        </w:rPr>
        <w:t>w Brzegu Dolnym</w:t>
      </w:r>
    </w:p>
    <w:p w14:paraId="7721A0F4" w14:textId="77777777" w:rsidR="006B1702" w:rsidRPr="00467423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6028AE4B" w14:textId="77777777" w:rsidR="006B1702" w:rsidRDefault="001424F6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</w:t>
      </w:r>
    </w:p>
    <w:p w14:paraId="13B3649E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27AE0E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4D32D0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A34CB2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C24186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588AFF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D91FE5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A96410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70ABC7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7AD5C6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67D6BC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A5C0EA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E6A9F2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129A0E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ACEF90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6F5768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79006D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125906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EE05BC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5ECCDF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E65D1B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8EA356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1CDB82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1DC5B7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370639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F6A594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3AF5C3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F2E8E6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DD75BA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FA46EC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7FAA39" w14:textId="77777777" w:rsidR="006B1702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4DFDD8" w14:textId="77777777" w:rsidR="000C3B5E" w:rsidRDefault="000C3B5E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64F62E" w14:textId="77777777" w:rsidR="000C3B5E" w:rsidRDefault="000C3B5E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05B983" w14:textId="57173949" w:rsidR="006B1702" w:rsidRPr="00010914" w:rsidRDefault="006B1702" w:rsidP="0000173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lastRenderedPageBreak/>
        <w:t>Zasady ogólne</w:t>
      </w:r>
    </w:p>
    <w:p w14:paraId="1EAABC0C" w14:textId="574AB106" w:rsidR="006B1702" w:rsidRPr="00BD24E7" w:rsidRDefault="006B1702" w:rsidP="000C3B5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Ocenianie wewnątrzszkolne na prze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dmiocie </w:t>
      </w:r>
      <w:r w:rsidR="000C3B5E">
        <w:rPr>
          <w:rFonts w:ascii="Times New Roman" w:eastAsia="Times New Roman" w:hAnsi="Times New Roman" w:cs="Times New Roman"/>
          <w:sz w:val="24"/>
          <w:szCs w:val="24"/>
        </w:rPr>
        <w:t>wiedza o społeczeństwie</w:t>
      </w:r>
      <w:r w:rsidRPr="00BD24E7">
        <w:rPr>
          <w:rFonts w:ascii="Times New Roman" w:eastAsia="Times New Roman" w:hAnsi="Times New Roman" w:cs="Times New Roman"/>
          <w:sz w:val="24"/>
          <w:szCs w:val="24"/>
        </w:rPr>
        <w:t xml:space="preserve"> ma na celu:</w:t>
      </w:r>
    </w:p>
    <w:p w14:paraId="16FCD50E" w14:textId="17E1CF08" w:rsidR="006B1702" w:rsidRPr="00001736" w:rsidRDefault="006B1702" w:rsidP="00001736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>informowanie ucznia o poziomie jego osiągnięć edukacyjnych i jego zachowaniu oraz postępach w tym zakresie,</w:t>
      </w:r>
    </w:p>
    <w:p w14:paraId="7C863281" w14:textId="52D944F9" w:rsidR="006B1702" w:rsidRPr="00001736" w:rsidRDefault="006B1702" w:rsidP="00001736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>udzielanie uczniowi pomocy w samodzielnym planowaniu swojego rozwoju,</w:t>
      </w:r>
    </w:p>
    <w:p w14:paraId="434C7673" w14:textId="135B41AE" w:rsidR="006B1702" w:rsidRPr="00001736" w:rsidRDefault="006B1702" w:rsidP="00001736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>motywowanie ucznia do dalszych postępów w nauce i zachowaniu,</w:t>
      </w:r>
    </w:p>
    <w:p w14:paraId="6768EFB8" w14:textId="6C54D816" w:rsidR="006B1702" w:rsidRPr="00001736" w:rsidRDefault="006B1702" w:rsidP="00001736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>dostarczanie rodzicom (prawnym opiekunom) i nauczycielom informacji o postępach, trudnościach i specjalnych uzdolnieniach ucznia,</w:t>
      </w:r>
    </w:p>
    <w:p w14:paraId="3FC14CCC" w14:textId="0EF35B09" w:rsidR="006B1702" w:rsidRPr="00001736" w:rsidRDefault="006B1702" w:rsidP="00001736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>umożliwienie nauczycielowi doskonalenia organizacji metod pracy dydaktyczno-wychowawczej.</w:t>
      </w:r>
    </w:p>
    <w:p w14:paraId="75ABF79C" w14:textId="77777777" w:rsidR="006B1702" w:rsidRPr="00BD24E7" w:rsidRDefault="006B1702" w:rsidP="006B17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1C0582" w14:textId="00ECDA72" w:rsidR="006B1702" w:rsidRPr="00001736" w:rsidRDefault="006B1702" w:rsidP="0000173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Przedmiotowy system oceniania z </w:t>
      </w:r>
      <w:proofErr w:type="spellStart"/>
      <w:r w:rsidR="000C3B5E" w:rsidRPr="0000173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wosu</w:t>
      </w:r>
      <w:proofErr w:type="spellEnd"/>
      <w:r w:rsidRPr="0000173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obejmuje:</w:t>
      </w:r>
    </w:p>
    <w:p w14:paraId="2B0BEF25" w14:textId="347F8CD5" w:rsidR="006B1702" w:rsidRPr="00001736" w:rsidRDefault="006B1702" w:rsidP="00001736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>formułowanie przez nauczyciela wymagań edukacyjnych niezbędnych do uzyskania śródrocznych i rocznych ocen klasyfikacyjnych z przedmiotu oraz o sposoby sprawdzania osiągnięć edukacyjnych uczniów,</w:t>
      </w:r>
    </w:p>
    <w:p w14:paraId="03E22AA6" w14:textId="2B958A20" w:rsidR="006B1702" w:rsidRPr="00001736" w:rsidRDefault="006B1702" w:rsidP="00001736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 xml:space="preserve">ocenianie bieżące i ustalanie śródrocznych ocen klasyfikacyjnych z przedmiotu, </w:t>
      </w:r>
    </w:p>
    <w:p w14:paraId="168AD6DF" w14:textId="34C3A28F" w:rsidR="006B1702" w:rsidRPr="00001736" w:rsidRDefault="006B1702" w:rsidP="00001736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sz w:val="24"/>
          <w:szCs w:val="24"/>
        </w:rPr>
        <w:t>ustalanie warunków i sposobu przekazywania rodzicom /prawnym opiekunom informacji o postępach i trudnościach ucznia w nauce.</w:t>
      </w:r>
    </w:p>
    <w:p w14:paraId="6761D973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476AE3" w14:textId="77777777" w:rsidR="00CB6A80" w:rsidRDefault="00CB6A80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2EBE25" w14:textId="6964B240" w:rsidR="006B1702" w:rsidRPr="00001736" w:rsidRDefault="006B1702" w:rsidP="00001736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001736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Ocenianie bieżące</w:t>
      </w:r>
    </w:p>
    <w:p w14:paraId="6A8341B2" w14:textId="4A4448EB" w:rsidR="006B1702" w:rsidRPr="00B35F1C" w:rsidRDefault="006B1702" w:rsidP="00001736">
      <w:pPr>
        <w:pStyle w:val="Akapitzlist"/>
        <w:numPr>
          <w:ilvl w:val="0"/>
          <w:numId w:val="1"/>
        </w:numPr>
        <w:spacing w:after="0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24E7">
        <w:rPr>
          <w:rFonts w:ascii="Times New Roman" w:eastAsia="Times New Roman" w:hAnsi="Times New Roman" w:cs="Times New Roman"/>
          <w:sz w:val="24"/>
          <w:szCs w:val="24"/>
        </w:rPr>
        <w:t>Kontroli i ocenie podlegają</w:t>
      </w:r>
      <w:r w:rsidR="000C3B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C3B5E">
        <w:rPr>
          <w:rFonts w:ascii="Times New Roman" w:eastAsia="Times New Roman" w:hAnsi="Times New Roman" w:cs="Times New Roman"/>
          <w:sz w:val="24"/>
          <w:szCs w:val="24"/>
        </w:rPr>
        <w:t>wiadomości</w:t>
      </w:r>
      <w:r w:rsidR="000C3B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C3B5E">
        <w:rPr>
          <w:rFonts w:ascii="Times New Roman" w:eastAsia="Times New Roman" w:hAnsi="Times New Roman" w:cs="Times New Roman"/>
          <w:sz w:val="24"/>
          <w:szCs w:val="24"/>
        </w:rPr>
        <w:t>umiejętności</w:t>
      </w:r>
      <w:r w:rsidR="000C3B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C3B5E">
        <w:rPr>
          <w:rFonts w:ascii="Times New Roman" w:eastAsia="Times New Roman" w:hAnsi="Times New Roman" w:cs="Times New Roman"/>
          <w:sz w:val="24"/>
          <w:szCs w:val="24"/>
        </w:rPr>
        <w:t>aktywność i zaangażowanie na lekcjach i poza nimi</w:t>
      </w:r>
      <w:r w:rsidR="000C3B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C3B5E">
        <w:rPr>
          <w:rFonts w:ascii="Times New Roman" w:eastAsia="Times New Roman" w:hAnsi="Times New Roman" w:cs="Times New Roman"/>
          <w:sz w:val="24"/>
          <w:szCs w:val="24"/>
        </w:rPr>
        <w:t>wkład pracy własnej ucznia</w:t>
      </w:r>
      <w:r w:rsidR="00B35F1C">
        <w:rPr>
          <w:rFonts w:ascii="Times New Roman" w:eastAsia="Times New Roman" w:hAnsi="Times New Roman" w:cs="Times New Roman"/>
          <w:sz w:val="24"/>
          <w:szCs w:val="24"/>
        </w:rPr>
        <w:t>. O</w:t>
      </w:r>
      <w:r w:rsidRPr="00B35F1C">
        <w:rPr>
          <w:rFonts w:ascii="Times New Roman" w:eastAsia="Times New Roman" w:hAnsi="Times New Roman" w:cs="Times New Roman"/>
          <w:sz w:val="24"/>
          <w:szCs w:val="24"/>
        </w:rPr>
        <w:t>siągnięcia kontroluje się metodą pisemna i ustną</w:t>
      </w:r>
      <w:r w:rsidR="00B35F1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3CB418" w14:textId="77006B3E" w:rsidR="006B1702" w:rsidRPr="00E10BAA" w:rsidRDefault="006B1702" w:rsidP="00E10BAA">
      <w:pPr>
        <w:pStyle w:val="Akapitzlist"/>
        <w:numPr>
          <w:ilvl w:val="0"/>
          <w:numId w:val="1"/>
        </w:num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Stopnie cząstkowe uzyskuje uczeń za:</w:t>
      </w:r>
    </w:p>
    <w:p w14:paraId="59D5DC2D" w14:textId="56755CB2" w:rsidR="006B1702" w:rsidRPr="00B35F1C" w:rsidRDefault="006B1702" w:rsidP="00001736">
      <w:pPr>
        <w:pStyle w:val="Akapitzlist"/>
        <w:numPr>
          <w:ilvl w:val="0"/>
          <w:numId w:val="12"/>
        </w:num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 xml:space="preserve">kartkówki obejmujące materiał </w:t>
      </w:r>
      <w:r w:rsidR="00B35F1C">
        <w:rPr>
          <w:rFonts w:ascii="Times New Roman" w:eastAsia="Times New Roman" w:hAnsi="Times New Roman" w:cs="Times New Roman"/>
          <w:sz w:val="24"/>
          <w:szCs w:val="24"/>
        </w:rPr>
        <w:t xml:space="preserve">z </w:t>
      </w:r>
      <w:r w:rsidRPr="00B35F1C">
        <w:rPr>
          <w:rFonts w:ascii="Times New Roman" w:eastAsia="Times New Roman" w:hAnsi="Times New Roman" w:cs="Times New Roman"/>
          <w:sz w:val="24"/>
          <w:szCs w:val="24"/>
        </w:rPr>
        <w:t>2</w:t>
      </w:r>
      <w:r w:rsidR="00B35F1C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35F1C">
        <w:rPr>
          <w:rFonts w:ascii="Times New Roman" w:eastAsia="Times New Roman" w:hAnsi="Times New Roman" w:cs="Times New Roman"/>
          <w:sz w:val="24"/>
          <w:szCs w:val="24"/>
        </w:rPr>
        <w:t>3 lekcji (mogą być niezapowiedziane)</w:t>
      </w:r>
    </w:p>
    <w:p w14:paraId="7C6C93EB" w14:textId="3CC4B420" w:rsidR="006B1702" w:rsidRPr="00B35F1C" w:rsidRDefault="006B1702" w:rsidP="00001736">
      <w:pPr>
        <w:pStyle w:val="Akapitzlist"/>
        <w:numPr>
          <w:ilvl w:val="0"/>
          <w:numId w:val="12"/>
        </w:num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>sprawdziany po omówieniu działu</w:t>
      </w:r>
    </w:p>
    <w:p w14:paraId="6C739BF3" w14:textId="0BDA6026" w:rsidR="006B1702" w:rsidRPr="00B35F1C" w:rsidRDefault="00F25EFA" w:rsidP="00001736">
      <w:pPr>
        <w:pStyle w:val="Akapitzlist"/>
        <w:numPr>
          <w:ilvl w:val="0"/>
          <w:numId w:val="12"/>
        </w:num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 xml:space="preserve">odpowiedzi ustne </w:t>
      </w:r>
    </w:p>
    <w:p w14:paraId="2A32A39A" w14:textId="5175FFB5" w:rsidR="006B1702" w:rsidRPr="00B35F1C" w:rsidRDefault="006B1702" w:rsidP="00001736">
      <w:pPr>
        <w:pStyle w:val="Akapitzlist"/>
        <w:numPr>
          <w:ilvl w:val="0"/>
          <w:numId w:val="12"/>
        </w:num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>wykonanie pomocy naukowych, modeli, plakatów, prezentacji multimedialnych itp.</w:t>
      </w:r>
    </w:p>
    <w:p w14:paraId="73BB1B31" w14:textId="613EFAA0" w:rsidR="006B1702" w:rsidRPr="00B35F1C" w:rsidRDefault="006B1702" w:rsidP="00001736">
      <w:pPr>
        <w:pStyle w:val="Akapitzlist"/>
        <w:numPr>
          <w:ilvl w:val="0"/>
          <w:numId w:val="12"/>
        </w:num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>aktywność</w:t>
      </w:r>
    </w:p>
    <w:p w14:paraId="651AA163" w14:textId="3804F915" w:rsidR="006B1702" w:rsidRPr="00B35F1C" w:rsidRDefault="006B1702" w:rsidP="00001736">
      <w:pPr>
        <w:pStyle w:val="Akapitzlist"/>
        <w:numPr>
          <w:ilvl w:val="0"/>
          <w:numId w:val="12"/>
        </w:numPr>
        <w:spacing w:after="0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>udział w konkurs</w:t>
      </w:r>
      <w:r w:rsidR="00B35F1C" w:rsidRPr="00B35F1C">
        <w:rPr>
          <w:rFonts w:ascii="Times New Roman" w:eastAsia="Times New Roman" w:hAnsi="Times New Roman" w:cs="Times New Roman"/>
          <w:sz w:val="24"/>
          <w:szCs w:val="24"/>
        </w:rPr>
        <w:t>ach</w:t>
      </w:r>
    </w:p>
    <w:p w14:paraId="3BFC355C" w14:textId="661F278D" w:rsidR="00874E49" w:rsidRPr="00D01F43" w:rsidRDefault="006B1702" w:rsidP="0000173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3.</w:t>
      </w:r>
      <w:r w:rsidR="00081A2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 Wkład własny pracy ucznia obejmuje: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97DB0B" w14:textId="5E3F9646" w:rsidR="006B1702" w:rsidRPr="00B35F1C" w:rsidRDefault="006B1702" w:rsidP="00001736">
      <w:pPr>
        <w:pStyle w:val="Akapitzlist"/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>samodzielne badanie interesującą ucznia problematykę</w:t>
      </w:r>
    </w:p>
    <w:p w14:paraId="3DBB1FEB" w14:textId="4874EBD2" w:rsidR="006B1702" w:rsidRPr="00B35F1C" w:rsidRDefault="006B1702" w:rsidP="00001736">
      <w:pPr>
        <w:pStyle w:val="Akapitzlist"/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>umiejętność wyciągania samodzielnych wniosków i stawiania nowych pytań</w:t>
      </w:r>
    </w:p>
    <w:p w14:paraId="5A5652EA" w14:textId="25316D45" w:rsidR="006B1702" w:rsidRPr="00E10BAA" w:rsidRDefault="006B1702" w:rsidP="00E10BAA">
      <w:pPr>
        <w:pStyle w:val="Akapitzlist"/>
        <w:numPr>
          <w:ilvl w:val="0"/>
          <w:numId w:val="13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35F1C">
        <w:rPr>
          <w:rFonts w:ascii="Times New Roman" w:eastAsia="Times New Roman" w:hAnsi="Times New Roman" w:cs="Times New Roman"/>
          <w:sz w:val="24"/>
          <w:szCs w:val="24"/>
        </w:rPr>
        <w:t>umiejętność pracy samodzielnej oraz</w:t>
      </w:r>
      <w:r w:rsidR="00B35F1C" w:rsidRPr="00B35F1C">
        <w:rPr>
          <w:rFonts w:ascii="Times New Roman" w:eastAsia="Times New Roman" w:hAnsi="Times New Roman" w:cs="Times New Roman"/>
          <w:sz w:val="24"/>
          <w:szCs w:val="24"/>
        </w:rPr>
        <w:t xml:space="preserve"> pracy</w:t>
      </w:r>
      <w:r w:rsidRPr="00B35F1C">
        <w:rPr>
          <w:rFonts w:ascii="Times New Roman" w:eastAsia="Times New Roman" w:hAnsi="Times New Roman" w:cs="Times New Roman"/>
          <w:sz w:val="24"/>
          <w:szCs w:val="24"/>
        </w:rPr>
        <w:t xml:space="preserve"> zespołowej</w:t>
      </w:r>
    </w:p>
    <w:p w14:paraId="3CB7BF90" w14:textId="265C442E" w:rsidR="006B1702" w:rsidRPr="00D01F43" w:rsidRDefault="00E10BAA" w:rsidP="0072011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>.</w:t>
      </w:r>
      <w:r w:rsidR="006B17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 xml:space="preserve">Dodatkową ocenę cząstkową </w:t>
      </w:r>
      <w:r w:rsidR="006B1702">
        <w:rPr>
          <w:rFonts w:ascii="Times New Roman" w:eastAsia="Times New Roman" w:hAnsi="Times New Roman" w:cs="Times New Roman"/>
          <w:sz w:val="24"/>
          <w:szCs w:val="24"/>
        </w:rPr>
        <w:t xml:space="preserve">otrzymuje </w:t>
      </w:r>
      <w:r>
        <w:rPr>
          <w:rFonts w:ascii="Times New Roman" w:eastAsia="Times New Roman" w:hAnsi="Times New Roman" w:cs="Times New Roman"/>
          <w:sz w:val="24"/>
          <w:szCs w:val="24"/>
        </w:rPr>
        <w:t>uczeń,</w:t>
      </w:r>
      <w:r w:rsidR="006B1702">
        <w:rPr>
          <w:rFonts w:ascii="Times New Roman" w:eastAsia="Times New Roman" w:hAnsi="Times New Roman" w:cs="Times New Roman"/>
          <w:sz w:val="24"/>
          <w:szCs w:val="24"/>
        </w:rPr>
        <w:t xml:space="preserve"> który </w:t>
      </w:r>
      <w:r w:rsidR="0072011A">
        <w:rPr>
          <w:rFonts w:ascii="Times New Roman" w:eastAsia="Times New Roman" w:hAnsi="Times New Roman" w:cs="Times New Roman"/>
          <w:sz w:val="24"/>
          <w:szCs w:val="24"/>
        </w:rPr>
        <w:t xml:space="preserve">bierze </w:t>
      </w:r>
      <w:r w:rsidR="0072011A" w:rsidRPr="00D01F43">
        <w:rPr>
          <w:rFonts w:ascii="Times New Roman" w:eastAsia="Times New Roman" w:hAnsi="Times New Roman" w:cs="Times New Roman"/>
          <w:sz w:val="24"/>
          <w:szCs w:val="24"/>
        </w:rPr>
        <w:t>udział</w:t>
      </w:r>
      <w:r w:rsidR="006B1702">
        <w:rPr>
          <w:rFonts w:ascii="Times New Roman" w:eastAsia="Times New Roman" w:hAnsi="Times New Roman" w:cs="Times New Roman"/>
          <w:sz w:val="24"/>
          <w:szCs w:val="24"/>
        </w:rPr>
        <w:t xml:space="preserve"> w konkursach i odnosi w nich sukcesy</w:t>
      </w:r>
      <w:r w:rsidR="0072011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3CC802" w14:textId="77777777"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6D1E69E" w14:textId="34752594" w:rsidR="006B1702" w:rsidRPr="00E10BAA" w:rsidRDefault="00E10BAA" w:rsidP="00E10BAA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E10BAA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Nieprzygotowanie do zajęć</w:t>
      </w:r>
    </w:p>
    <w:p w14:paraId="71DB1D84" w14:textId="71D33A47" w:rsidR="006B1702" w:rsidRPr="00D01F43" w:rsidRDefault="006B1702" w:rsidP="00E10BA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Dwa razy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 w semestrze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uczeń może być usprawiedliwiony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nieprzygotowan</w:t>
      </w:r>
      <w:r w:rsidR="0072011A">
        <w:rPr>
          <w:rFonts w:ascii="Times New Roman" w:eastAsia="Times New Roman" w:hAnsi="Times New Roman" w:cs="Times New Roman"/>
          <w:sz w:val="24"/>
          <w:szCs w:val="24"/>
        </w:rPr>
        <w:t>ie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 do odpowiedzi.</w:t>
      </w:r>
      <w:r w:rsidR="007201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Zgłoszenie braku przygotowania musi się odbyć na początku lekcji,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a nie w czasie jej trwania. Prawo to nie dotyczy sprawdzianów i kartkówek zapowiadanych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lastRenderedPageBreak/>
        <w:t>wcześniej.</w:t>
      </w:r>
      <w:r w:rsidR="007201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 xml:space="preserve">Uczeń nieobecny w szkole ma obowiązek uzupełnić notatki z lekcji, w której nie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uczestniczył oraz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opanować materiał realizowany na zajęciach.</w:t>
      </w:r>
    </w:p>
    <w:p w14:paraId="21129236" w14:textId="77777777" w:rsidR="000434FD" w:rsidRDefault="000434FD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7FF60F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Oznaczenia</w:t>
      </w:r>
      <w:r w:rsidR="00555026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80F927D" w14:textId="77777777" w:rsidR="00555026" w:rsidRPr="00D01F43" w:rsidRDefault="00555026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73949B" w14:textId="77777777" w:rsidR="006B1702" w:rsidRPr="00D01F43" w:rsidRDefault="00F25EFA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>p</w:t>
      </w:r>
      <w:proofErr w:type="spellEnd"/>
      <w:r w:rsidR="006B1702" w:rsidRPr="00D01F43">
        <w:rPr>
          <w:rFonts w:ascii="Times New Roman" w:eastAsia="Times New Roman" w:hAnsi="Times New Roman" w:cs="Times New Roman"/>
          <w:sz w:val="24"/>
          <w:szCs w:val="24"/>
        </w:rPr>
        <w:t>” –nieprzygotowany</w:t>
      </w:r>
    </w:p>
    <w:p w14:paraId="0518FE4A" w14:textId="68DCD0A7"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„</w:t>
      </w:r>
      <w:proofErr w:type="spellStart"/>
      <w:r w:rsidRPr="00D01F43">
        <w:rPr>
          <w:rFonts w:ascii="Times New Roman" w:eastAsia="Times New Roman" w:hAnsi="Times New Roman" w:cs="Times New Roman"/>
          <w:sz w:val="24"/>
          <w:szCs w:val="24"/>
        </w:rPr>
        <w:t>bz</w:t>
      </w:r>
      <w:proofErr w:type="spellEnd"/>
      <w:r w:rsidRPr="00D01F43">
        <w:rPr>
          <w:rFonts w:ascii="Times New Roman" w:eastAsia="Times New Roman" w:hAnsi="Times New Roman" w:cs="Times New Roman"/>
          <w:sz w:val="24"/>
          <w:szCs w:val="24"/>
        </w:rPr>
        <w:t>” –</w:t>
      </w:r>
      <w:r w:rsidR="00E10B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brak zeszytu</w:t>
      </w:r>
    </w:p>
    <w:p w14:paraId="2AE019A7" w14:textId="7A3D9345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1F43">
        <w:rPr>
          <w:rFonts w:ascii="Times New Roman" w:eastAsia="Times New Roman" w:hAnsi="Times New Roman" w:cs="Times New Roman"/>
          <w:sz w:val="24"/>
          <w:szCs w:val="24"/>
        </w:rPr>
        <w:t>„+” –</w:t>
      </w:r>
      <w:r w:rsidR="00E10B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01F43">
        <w:rPr>
          <w:rFonts w:ascii="Times New Roman" w:eastAsia="Times New Roman" w:hAnsi="Times New Roman" w:cs="Times New Roman"/>
          <w:sz w:val="24"/>
          <w:szCs w:val="24"/>
        </w:rPr>
        <w:t>aktywność</w:t>
      </w:r>
    </w:p>
    <w:p w14:paraId="7244DB0E" w14:textId="77777777" w:rsidR="006B1702" w:rsidRPr="00D01F43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20469E" w14:textId="2747C0E5" w:rsidR="006B1702" w:rsidRPr="00E10BAA" w:rsidRDefault="006B1702" w:rsidP="00E10BAA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E10BAA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Sposoby ustalenia oceny śródrocznej i rocznej</w:t>
      </w:r>
    </w:p>
    <w:p w14:paraId="5741DF6F" w14:textId="77777777" w:rsidR="006B1702" w:rsidRPr="00BF45DA" w:rsidRDefault="006B1702" w:rsidP="00E10BA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Ocena śródroczna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i roczna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nie jest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średnią arytmetyczną ocen cząstkowych.</w:t>
      </w:r>
    </w:p>
    <w:p w14:paraId="15257C78" w14:textId="6AC5A99F" w:rsidR="006B1702" w:rsidRPr="00BF45DA" w:rsidRDefault="006B1702" w:rsidP="00E10BAA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Na ocenę s</w:t>
      </w:r>
      <w:r w:rsidR="00F25EFA">
        <w:rPr>
          <w:rFonts w:ascii="Times New Roman" w:eastAsia="Times New Roman" w:hAnsi="Times New Roman" w:cs="Times New Roman"/>
          <w:sz w:val="24"/>
          <w:szCs w:val="24"/>
        </w:rPr>
        <w:t>emestralną</w:t>
      </w:r>
      <w:r w:rsidR="00E10BAA">
        <w:rPr>
          <w:rFonts w:ascii="Times New Roman" w:eastAsia="Times New Roman" w:hAnsi="Times New Roman" w:cs="Times New Roman"/>
          <w:sz w:val="24"/>
          <w:szCs w:val="24"/>
        </w:rPr>
        <w:t>/</w:t>
      </w:r>
      <w:r w:rsidR="00F25EFA">
        <w:rPr>
          <w:rFonts w:ascii="Times New Roman" w:eastAsia="Times New Roman" w:hAnsi="Times New Roman" w:cs="Times New Roman"/>
          <w:sz w:val="24"/>
          <w:szCs w:val="24"/>
        </w:rPr>
        <w:t xml:space="preserve">roczną mają wpływ: </w:t>
      </w:r>
    </w:p>
    <w:p w14:paraId="5A24C496" w14:textId="4A9CF49A" w:rsidR="006B1702" w:rsidRPr="00E10BAA" w:rsidRDefault="006B1702" w:rsidP="00E10BAA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10BAA">
        <w:rPr>
          <w:rFonts w:ascii="Times New Roman" w:eastAsia="Times New Roman" w:hAnsi="Times New Roman" w:cs="Times New Roman"/>
          <w:sz w:val="24"/>
          <w:szCs w:val="24"/>
        </w:rPr>
        <w:t xml:space="preserve">oceny z prac klasowych, testów, sprawdzianów; </w:t>
      </w:r>
    </w:p>
    <w:p w14:paraId="4F9682C9" w14:textId="16836A98" w:rsidR="006B1702" w:rsidRPr="00E10BAA" w:rsidRDefault="006B1702" w:rsidP="00E10BAA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10BAA">
        <w:rPr>
          <w:rFonts w:ascii="Times New Roman" w:eastAsia="Times New Roman" w:hAnsi="Times New Roman" w:cs="Times New Roman"/>
          <w:sz w:val="24"/>
          <w:szCs w:val="24"/>
        </w:rPr>
        <w:t xml:space="preserve">oceny z innych prac pisemnych i zadań domowych; </w:t>
      </w:r>
    </w:p>
    <w:p w14:paraId="5C24401F" w14:textId="078F752C" w:rsidR="006B1702" w:rsidRPr="00E10BAA" w:rsidRDefault="006B1702" w:rsidP="00E10BAA">
      <w:pPr>
        <w:pStyle w:val="Akapitzlist"/>
        <w:numPr>
          <w:ilvl w:val="0"/>
          <w:numId w:val="2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E10BAA">
        <w:rPr>
          <w:rFonts w:ascii="Times New Roman" w:eastAsia="Times New Roman" w:hAnsi="Times New Roman" w:cs="Times New Roman"/>
          <w:sz w:val="24"/>
          <w:szCs w:val="24"/>
        </w:rPr>
        <w:t xml:space="preserve">oceny z pozostałych form aktywności. </w:t>
      </w:r>
    </w:p>
    <w:p w14:paraId="75BCBCB3" w14:textId="77777777" w:rsidR="006B1702" w:rsidRPr="00BF45DA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13005C" w14:textId="77777777" w:rsidR="006B1702" w:rsidRPr="00BF45DA" w:rsidRDefault="006B1702" w:rsidP="00E10BA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>Ocena klasyfikacyjna (roczna)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z przedmiotu jest wypadkową ocen: śródrocznej oraz oceny </w:t>
      </w:r>
    </w:p>
    <w:p w14:paraId="1901B10D" w14:textId="77777777" w:rsidR="006B1702" w:rsidRPr="00BF45DA" w:rsidRDefault="006B1702" w:rsidP="00E10BA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F45DA">
        <w:rPr>
          <w:rFonts w:ascii="Times New Roman" w:eastAsia="Times New Roman" w:hAnsi="Times New Roman" w:cs="Times New Roman"/>
          <w:sz w:val="24"/>
          <w:szCs w:val="24"/>
        </w:rPr>
        <w:t xml:space="preserve">uzyskanej na koniec II półrocza, uwzględniającą również postępy ucznia. </w:t>
      </w:r>
    </w:p>
    <w:p w14:paraId="70F1FB37" w14:textId="77777777" w:rsidR="006B1702" w:rsidRPr="00BF45DA" w:rsidRDefault="000434FD" w:rsidP="00E10BA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Na koniec półrocza</w:t>
      </w:r>
      <w:r w:rsidR="006B1702" w:rsidRPr="00F25EFA">
        <w:rPr>
          <w:rFonts w:ascii="Times New Roman" w:eastAsia="Times New Roman" w:hAnsi="Times New Roman" w:cs="Times New Roman"/>
          <w:b/>
          <w:sz w:val="24"/>
          <w:szCs w:val="24"/>
        </w:rPr>
        <w:t xml:space="preserve"> nie przewiduje się żadnych sprawdzianów poprawkowych czy zaliczeniowych</w:t>
      </w:r>
      <w:r w:rsidR="006B1702" w:rsidRPr="00BF45D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784DE9" w14:textId="77777777" w:rsidR="0072011A" w:rsidRDefault="0072011A" w:rsidP="006B17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D4694B" w14:textId="3C091CA4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niedostateczną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14:paraId="449C9E5D" w14:textId="77777777" w:rsidR="00E10BAA" w:rsidRPr="00BF45DA" w:rsidRDefault="00E10BAA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D8392A" w14:textId="0AD8388F" w:rsidR="006B1702" w:rsidRPr="00FB1653" w:rsidRDefault="006B1702" w:rsidP="00FB1653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nie opanował treści zawartych w podstawie programowej, ma poważne braki w podstawowych wiadomościach,</w:t>
      </w:r>
    </w:p>
    <w:p w14:paraId="21A7D66A" w14:textId="23FE7874" w:rsidR="006B1702" w:rsidRPr="00FB1653" w:rsidRDefault="006B1702" w:rsidP="00FB1653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nie opanował </w:t>
      </w:r>
      <w:r w:rsidR="00CF3FF3" w:rsidRPr="00FB1653">
        <w:rPr>
          <w:rFonts w:ascii="Times New Roman" w:eastAsia="Times New Roman" w:hAnsi="Times New Roman" w:cs="Times New Roman"/>
          <w:sz w:val="24"/>
          <w:szCs w:val="24"/>
        </w:rPr>
        <w:t xml:space="preserve">podstawowych wiadomości i </w:t>
      </w:r>
      <w:r w:rsidRPr="00FB1653">
        <w:rPr>
          <w:rFonts w:ascii="Times New Roman" w:eastAsia="Times New Roman" w:hAnsi="Times New Roman" w:cs="Times New Roman"/>
          <w:sz w:val="24"/>
          <w:szCs w:val="24"/>
        </w:rPr>
        <w:t>umiejętności</w:t>
      </w:r>
    </w:p>
    <w:p w14:paraId="3ED9601F" w14:textId="745FBDF3" w:rsidR="006B1702" w:rsidRPr="00FB1653" w:rsidRDefault="006B1702" w:rsidP="00FB1653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nie potrafi odtworzyć istotnych elementów materiału opracowywanego na lekcjach,</w:t>
      </w:r>
    </w:p>
    <w:p w14:paraId="34496745" w14:textId="1806FBE1" w:rsidR="006B1702" w:rsidRPr="00FB1653" w:rsidRDefault="006B1702" w:rsidP="00FB1653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nie potrafi zbudować prostej wypowiedzi na zadany temat,</w:t>
      </w:r>
    </w:p>
    <w:p w14:paraId="7F0B8C04" w14:textId="5EF9B017" w:rsidR="006B1702" w:rsidRPr="00FB1653" w:rsidRDefault="006B1702" w:rsidP="00FB1653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nie wykonuje zadań realizowanych przez zespół klasowy, jest bierny, nie przejawia zainteresowania treściami przedmiotu ani chęci przyswajania wiadomości i współpracy z nauczycielem.</w:t>
      </w:r>
    </w:p>
    <w:p w14:paraId="7907805E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D48D5C" w14:textId="612F634B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dopuszczającą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14:paraId="7201131A" w14:textId="77777777" w:rsidR="00FB1653" w:rsidRPr="00BF45DA" w:rsidRDefault="00FB1653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3FDBF7" w14:textId="19B39557" w:rsidR="006B1702" w:rsidRPr="00FB1653" w:rsidRDefault="006B1702" w:rsidP="00FB165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opanował treści konieczne, ale jego wiedza jest fragmentaryczna, ma braki w </w:t>
      </w:r>
      <w:r w:rsidR="00CF3FF3" w:rsidRPr="00FB1653">
        <w:rPr>
          <w:rFonts w:ascii="Times New Roman" w:eastAsia="Times New Roman" w:hAnsi="Times New Roman" w:cs="Times New Roman"/>
          <w:sz w:val="24"/>
          <w:szCs w:val="24"/>
        </w:rPr>
        <w:t>podstawowych wiadomościach</w:t>
      </w: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 i umiejętnościach, lecz z pomocą nauczyciela potrafi je w dłuższym czasie nadrobić,</w:t>
      </w:r>
    </w:p>
    <w:p w14:paraId="702F277E" w14:textId="1974EFC5" w:rsidR="006B1702" w:rsidRPr="00FB1653" w:rsidRDefault="006B1702" w:rsidP="00FB165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przy pomocy nauczyciela wyjaśnia znaczenie podstawowych pojęć </w:t>
      </w:r>
    </w:p>
    <w:p w14:paraId="5C0B0422" w14:textId="361F0A48" w:rsidR="006B1702" w:rsidRPr="00FB1653" w:rsidRDefault="006B1702" w:rsidP="00FB165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posługuje się podręcznikiem,</w:t>
      </w:r>
    </w:p>
    <w:p w14:paraId="2DAA73D4" w14:textId="5FDA46B5" w:rsidR="006B1702" w:rsidRPr="00FB1653" w:rsidRDefault="006B1702" w:rsidP="00FB165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wykonuje typowe zadania teoretyczne i praktyczne o niewielkim stopniu trudności,</w:t>
      </w:r>
    </w:p>
    <w:p w14:paraId="7F2A5FEF" w14:textId="53D7681E" w:rsidR="006B1702" w:rsidRPr="00FB1653" w:rsidRDefault="006B1702" w:rsidP="00FB165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ma trudności ze zbudowaniem poprawnej wypowiedzi, </w:t>
      </w:r>
    </w:p>
    <w:p w14:paraId="38FB8789" w14:textId="09C222FD" w:rsidR="006B1702" w:rsidRPr="00FB1653" w:rsidRDefault="006B1702" w:rsidP="00FB1653">
      <w:pPr>
        <w:pStyle w:val="Akapitzlist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lastRenderedPageBreak/>
        <w:t>zachowuje na lekcji bierną postawę, ale wykazuje chęć współpracy i</w:t>
      </w:r>
      <w:r w:rsidR="00CF3FF3" w:rsidRPr="00FB165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1653">
        <w:rPr>
          <w:rFonts w:ascii="Times New Roman" w:eastAsia="Times New Roman" w:hAnsi="Times New Roman" w:cs="Times New Roman"/>
          <w:sz w:val="24"/>
          <w:szCs w:val="24"/>
        </w:rPr>
        <w:t>odpowiednio motywowany, jest w stanie przy pomocy nauczyciela wykonać proste polecenia</w:t>
      </w:r>
      <w:r w:rsidRPr="00FB1653">
        <w:rPr>
          <w:rFonts w:ascii="Arial" w:eastAsia="Times New Roman" w:hAnsi="Arial" w:cs="Arial"/>
          <w:sz w:val="28"/>
          <w:szCs w:val="28"/>
        </w:rPr>
        <w:t>.</w:t>
      </w:r>
    </w:p>
    <w:p w14:paraId="248B70BB" w14:textId="77777777" w:rsidR="006B1702" w:rsidRDefault="006B1702" w:rsidP="006B1702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14:paraId="1470873C" w14:textId="66A5F51B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dostateczną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który:</w:t>
      </w:r>
    </w:p>
    <w:p w14:paraId="07B8EFCB" w14:textId="77777777" w:rsidR="00FB1653" w:rsidRPr="00BF45DA" w:rsidRDefault="00FB1653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C00BF58" w14:textId="2E46CB00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posiada kompetencje określone na ocenę dopuszczającą,</w:t>
      </w:r>
    </w:p>
    <w:p w14:paraId="03B975CE" w14:textId="6CE690E5" w:rsidR="006B1702" w:rsidRPr="00FB1653" w:rsidRDefault="00CF3FF3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opanował podstawowe</w:t>
      </w:r>
      <w:r w:rsidR="006B1702" w:rsidRPr="00FB1653">
        <w:rPr>
          <w:rFonts w:ascii="Times New Roman" w:eastAsia="Times New Roman" w:hAnsi="Times New Roman" w:cs="Times New Roman"/>
          <w:sz w:val="24"/>
          <w:szCs w:val="24"/>
        </w:rPr>
        <w:t xml:space="preserve"> wiadomości i umiejętności przewidzianych w podstawie programowej,</w:t>
      </w:r>
    </w:p>
    <w:p w14:paraId="12327149" w14:textId="64518F7C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z niewielkimi trudnościami posługuje się terminologią poznaną na lekcjach,  </w:t>
      </w:r>
    </w:p>
    <w:p w14:paraId="5DD57B4E" w14:textId="27FA7046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wyciąga proste wnioski z otrzymanych informacji, </w:t>
      </w:r>
    </w:p>
    <w:p w14:paraId="77B4FE23" w14:textId="4DB1FA4E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pod kierunkiem nauczyciela gromadzi, porządkuje i wykorzystuje informacje z różnych źródeł,</w:t>
      </w:r>
    </w:p>
    <w:p w14:paraId="758671CF" w14:textId="3FDC6A1D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samodzielnie pracuje z podręcznikiem,</w:t>
      </w:r>
    </w:p>
    <w:p w14:paraId="41C8FE05" w14:textId="05DFA3F8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wykonuje proste zadania pisemne, poprawia popełnione błędy merytoryczne,</w:t>
      </w:r>
    </w:p>
    <w:p w14:paraId="56C5EE57" w14:textId="6FA214DE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formułuje krótkie i proste wypowiedzi na zadany temat,</w:t>
      </w:r>
    </w:p>
    <w:p w14:paraId="0255685C" w14:textId="38077632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formułuje ogólne opinie, </w:t>
      </w:r>
    </w:p>
    <w:p w14:paraId="2191425A" w14:textId="114E2539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wykazuje niewielką aktywność na lekcjach, ale współpracuje z grupą podczas realizacji zadań,</w:t>
      </w:r>
    </w:p>
    <w:p w14:paraId="20B9157F" w14:textId="5CD3F033" w:rsidR="006B1702" w:rsidRPr="00FB1653" w:rsidRDefault="006B1702" w:rsidP="00FB1653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wykazuje postawę tolerancji oraz poszanowania dla cudzych poglądów</w:t>
      </w:r>
      <w:r w:rsidR="00FB165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989401A" w14:textId="77777777" w:rsidR="00CF3FF3" w:rsidRDefault="00CF3FF3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7A7A5B" w14:textId="2892650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dobrą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45DA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14:paraId="133A7EF5" w14:textId="77777777" w:rsidR="00FB1653" w:rsidRPr="00BF45DA" w:rsidRDefault="00FB1653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B4F15E" w14:textId="49B2A9DF" w:rsidR="006B1702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posiada kompetencje określone na oceny dopuszczającą i dostateczną,</w:t>
      </w:r>
    </w:p>
    <w:p w14:paraId="36517D42" w14:textId="662BA594" w:rsidR="006B1702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opanował w niepełnym stopniu wiadomości i umiejętności ujęte w podstawie programowej, </w:t>
      </w:r>
    </w:p>
    <w:p w14:paraId="6F3F1069" w14:textId="337C093D" w:rsidR="006B1702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samodzielnie wyciąga ogólne wnioski,</w:t>
      </w:r>
    </w:p>
    <w:p w14:paraId="75B02672" w14:textId="387B4745" w:rsidR="006B1702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rozwiązuje typowe problemy z wykorzystaniem informacji z różnych źródeł, inspirowany przez nauczyciela potrafi rozwiązać trudniejsze zadania,</w:t>
      </w:r>
    </w:p>
    <w:p w14:paraId="01BFE079" w14:textId="6C6A014C" w:rsidR="006B1702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swobodnie wypowiada się na wybrane tematy, w tym społeczne, </w:t>
      </w:r>
    </w:p>
    <w:p w14:paraId="39133B94" w14:textId="39C0BBA4" w:rsidR="006B1702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formułuje i uzasadnia własne poglądy i opinie,</w:t>
      </w:r>
    </w:p>
    <w:p w14:paraId="49215127" w14:textId="31EB664F" w:rsidR="00CF3FF3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aktywnie uczestniczy w lekcjach, </w:t>
      </w:r>
    </w:p>
    <w:p w14:paraId="45AD27B1" w14:textId="2EC0B579" w:rsidR="006B1702" w:rsidRPr="00FB1653" w:rsidRDefault="006B1702" w:rsidP="00FB1653">
      <w:pPr>
        <w:pStyle w:val="Akapitzlist"/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systematycznie przygotowuje się do zajęć i odrabia prace domowe.</w:t>
      </w:r>
    </w:p>
    <w:p w14:paraId="1ED89003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198D57" w14:textId="66209901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bardzo dobrą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14:paraId="0B9AA072" w14:textId="77777777" w:rsidR="00FB1653" w:rsidRPr="00C55BC2" w:rsidRDefault="00FB1653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504308" w14:textId="4625466F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posiada kompetencje określone na oceny dopuszczającą, dostateczną i dobrą,</w:t>
      </w:r>
    </w:p>
    <w:p w14:paraId="522870A2" w14:textId="1F0BEA77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lastRenderedPageBreak/>
        <w:t>opanował w pełnym stopniu wiadomości i umiejętności ujęte w podstawie programowej,</w:t>
      </w:r>
    </w:p>
    <w:p w14:paraId="6701E5E7" w14:textId="272E9E6A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samodzielnie wyciąga złożone wnioski, </w:t>
      </w:r>
    </w:p>
    <w:p w14:paraId="2A325A0B" w14:textId="209C6EB2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integruje wiedzę z różnych przedmiotów i źródeł różnego typu, wyraża ją w </w:t>
      </w:r>
      <w:r w:rsidR="00FB1653" w:rsidRPr="00FB1653">
        <w:rPr>
          <w:rFonts w:ascii="Times New Roman" w:eastAsia="Times New Roman" w:hAnsi="Times New Roman" w:cs="Times New Roman"/>
          <w:sz w:val="24"/>
          <w:szCs w:val="24"/>
        </w:rPr>
        <w:t>wypowiedziach ustnych</w:t>
      </w: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 i pisemnych, posługuje się poprawnym językiem,</w:t>
      </w:r>
    </w:p>
    <w:p w14:paraId="7B66EABD" w14:textId="0890ADB7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samodzielnie rozwiązuje wszystkie problemy teoretyczne i praktyczne z zakresu wiedzy </w:t>
      </w:r>
      <w:r w:rsidR="00FB1653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Pr="00FB1653">
        <w:rPr>
          <w:rFonts w:ascii="Times New Roman" w:eastAsia="Times New Roman" w:hAnsi="Times New Roman" w:cs="Times New Roman"/>
          <w:sz w:val="24"/>
          <w:szCs w:val="24"/>
        </w:rPr>
        <w:t>społeczeństwie,</w:t>
      </w:r>
    </w:p>
    <w:p w14:paraId="0CB938F8" w14:textId="2908BE77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 xml:space="preserve">aktywnie działa w zespole, wspiera innych, wpływa na efektywność pracy pozostałych członków grupy, </w:t>
      </w:r>
    </w:p>
    <w:p w14:paraId="38CB344C" w14:textId="4F7FA183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uczestniczy w realizacji zadań dodatkowych,</w:t>
      </w:r>
    </w:p>
    <w:p w14:paraId="66A215E8" w14:textId="6E6406F6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wykazuje aktywność jako członek społeczności szkolnej,</w:t>
      </w:r>
    </w:p>
    <w:p w14:paraId="732F5E5D" w14:textId="0E6C0C8C" w:rsidR="006B1702" w:rsidRPr="00FB1653" w:rsidRDefault="006B1702" w:rsidP="00FB1653">
      <w:pPr>
        <w:pStyle w:val="Akapitzlist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1653">
        <w:rPr>
          <w:rFonts w:ascii="Times New Roman" w:eastAsia="Times New Roman" w:hAnsi="Times New Roman" w:cs="Times New Roman"/>
          <w:sz w:val="24"/>
          <w:szCs w:val="24"/>
        </w:rPr>
        <w:t>odnosi pewne sukcesy w konkursach przedmiotowych.</w:t>
      </w:r>
    </w:p>
    <w:p w14:paraId="7B440400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5A7BB1" w14:textId="4CF1578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5EFA">
        <w:rPr>
          <w:rFonts w:ascii="Times New Roman" w:eastAsia="Times New Roman" w:hAnsi="Times New Roman" w:cs="Times New Roman"/>
          <w:b/>
          <w:sz w:val="24"/>
          <w:szCs w:val="24"/>
        </w:rPr>
        <w:t>Ocenę celującą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BC2">
        <w:rPr>
          <w:rFonts w:ascii="Times New Roman" w:eastAsia="Times New Roman" w:hAnsi="Times New Roman" w:cs="Times New Roman"/>
          <w:sz w:val="24"/>
          <w:szCs w:val="24"/>
        </w:rPr>
        <w:t>otrzymuje uczeń, który:</w:t>
      </w:r>
    </w:p>
    <w:p w14:paraId="61B7BA98" w14:textId="77777777" w:rsidR="00010914" w:rsidRPr="00C55BC2" w:rsidRDefault="00010914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4833B4" w14:textId="38328FC7" w:rsidR="006B1702" w:rsidRPr="00010914" w:rsidRDefault="006B1702" w:rsidP="00010914">
      <w:pPr>
        <w:pStyle w:val="Akapitzlist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posiada kompetencje określone na oceny dopuszczającą, dostateczną, dobrą i bardzo dobrą,</w:t>
      </w:r>
    </w:p>
    <w:p w14:paraId="41F46AB7" w14:textId="06C2856F" w:rsidR="006B1702" w:rsidRPr="00010914" w:rsidRDefault="006B1702" w:rsidP="00010914">
      <w:pPr>
        <w:pStyle w:val="Akapitzlist"/>
        <w:numPr>
          <w:ilvl w:val="0"/>
          <w:numId w:val="2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 xml:space="preserve">poszerza swoją wiedzę o wiadomości w znacznym stopniu wykraczające poza podstawę programową, prezentuje dodatkową wiedzę w toku zajęć lekcyjnych, </w:t>
      </w:r>
    </w:p>
    <w:p w14:paraId="58AEBEA7" w14:textId="6F85B961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selekcjonuje i hierarchizuje zdobyte wiadomości,</w:t>
      </w:r>
    </w:p>
    <w:p w14:paraId="42D4F425" w14:textId="7825B812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formułuje przemyślane i oryginalne wnioski,</w:t>
      </w:r>
    </w:p>
    <w:p w14:paraId="7EA7035C" w14:textId="5A1371DD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samodzielnie wykonuje zadania o wysokim stopniu trudności, nie popełniając żadnych błędów merytorycznych,</w:t>
      </w:r>
    </w:p>
    <w:p w14:paraId="6838CB0B" w14:textId="370417B5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 xml:space="preserve">wnosi twórczy wkład do pracy lekcyjnej, proponuje oryginalne rozwiązania, </w:t>
      </w:r>
    </w:p>
    <w:p w14:paraId="65D2511E" w14:textId="330E4E3A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wykorzystuje wiedzę w nowych sytuacjach poznawczych, potrafi samodzielnie formułować pytania i rozwiązywać problemy,</w:t>
      </w:r>
    </w:p>
    <w:p w14:paraId="0B7E1742" w14:textId="46DBC7E2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 xml:space="preserve">potrafi dyskutować, używa odpowiedniej argumentacji, </w:t>
      </w:r>
    </w:p>
    <w:p w14:paraId="7F4EFB71" w14:textId="78900782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współpracuje z nauczycielem w przygotowaniu niektórych zajęć,</w:t>
      </w:r>
    </w:p>
    <w:p w14:paraId="14110E4C" w14:textId="487D0155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planuje i organizuje swoją pracę oraz pracę grupy zadaniowej,</w:t>
      </w:r>
    </w:p>
    <w:p w14:paraId="6D5E30FB" w14:textId="7EA90480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w wypowiedziach ustnych i pisemnych posługuje się nienaganną polszczyzną,</w:t>
      </w:r>
    </w:p>
    <w:p w14:paraId="5189EFF0" w14:textId="351E8E8C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wykazuje się dużą wrażliwością społeczną, inicjuje i koordynuje działania społeczności szkolnej na różnych polach (akcje obywatelskie, charytatywne, ekologiczne),</w:t>
      </w:r>
    </w:p>
    <w:p w14:paraId="33C6B39D" w14:textId="704F6800" w:rsidR="006B1702" w:rsidRPr="00010914" w:rsidRDefault="006B1702" w:rsidP="00010914">
      <w:pPr>
        <w:pStyle w:val="Akapitzlist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0914">
        <w:rPr>
          <w:rFonts w:ascii="Times New Roman" w:eastAsia="Times New Roman" w:hAnsi="Times New Roman" w:cs="Times New Roman"/>
          <w:sz w:val="24"/>
          <w:szCs w:val="24"/>
        </w:rPr>
        <w:t>osiąga sukcesy w konkursach i olimpiadach przedmiotowych.</w:t>
      </w:r>
    </w:p>
    <w:p w14:paraId="51F6F9C1" w14:textId="77777777" w:rsidR="00FB1653" w:rsidRPr="00555026" w:rsidRDefault="00FB1653" w:rsidP="00555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538AA1" w14:textId="2EAC2B68" w:rsidR="006B1702" w:rsidRPr="005413D8" w:rsidRDefault="006B1702" w:rsidP="000109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lastRenderedPageBreak/>
        <w:t>Otrzymana przez ucznia ocena jest jawna i uzasadniona przez nauczyciela oraz wpisana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do dziennika lekcyjnego.</w:t>
      </w:r>
      <w:r w:rsidR="000109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Oceny z ustnych form sprawdzania wiedzy i umiejętności nauczyciel uzasadnia ustnie w obecności klasy, wskazując dobrze opanowaną wiedzę lub sprawdzaną umiejętność, braki w nich oraz przekazuje zalecenia do poprawy.</w:t>
      </w:r>
    </w:p>
    <w:p w14:paraId="3CFA11EA" w14:textId="77777777" w:rsidR="006B1702" w:rsidRPr="005413D8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8E0629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FDDD0E" w14:textId="1D45553D" w:rsidR="006B1702" w:rsidRPr="00F4463E" w:rsidRDefault="003B7450" w:rsidP="00F4463E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Prowadzenie zeszytów</w:t>
      </w:r>
      <w:r w:rsidR="006B1702" w:rsidRPr="00F4463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przedmiotowych</w:t>
      </w:r>
    </w:p>
    <w:p w14:paraId="1A00AF5B" w14:textId="33AF2C66" w:rsidR="006B1702" w:rsidRDefault="006B1702" w:rsidP="000109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Uczniowie zobowiązani są do 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>prowadzenia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 zeszytu przedmiotowego.</w:t>
      </w:r>
      <w:r w:rsidR="000109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Każdy zeszyt sprawdzany jest pod względem kompletności notatek, ich poprawności merytorycznej, estetyki.</w:t>
      </w:r>
      <w:r w:rsidR="000109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Uczeń ma obowiązek uzupełniania notatek w zeszycie za czas swojej nieobecności. </w:t>
      </w:r>
      <w:r w:rsidR="000109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W uzasadnionych przypadkach nauczyciel może go zwolnić z tego obowiązku</w:t>
      </w:r>
      <w:r w:rsidR="0001091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4D10F33" w14:textId="77777777" w:rsidR="00C17F7E" w:rsidRDefault="00C17F7E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40D413" w14:textId="77777777" w:rsidR="00C17F7E" w:rsidRDefault="00C17F7E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148762" w14:textId="77777777" w:rsidR="006B1702" w:rsidRPr="00F4463E" w:rsidRDefault="006B1702" w:rsidP="00F4463E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Udział w konkursach</w:t>
      </w:r>
    </w:p>
    <w:p w14:paraId="539ABA6E" w14:textId="4FB57DE3" w:rsidR="006B1702" w:rsidRPr="00F4463E" w:rsidRDefault="006B1702" w:rsidP="00F4463E">
      <w:pPr>
        <w:pStyle w:val="Akapitzlist"/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za udział w I etapie konkursu uczeń otrzymuje ocenę cząstkową celującą lub bardzo dobrą,</w:t>
      </w:r>
    </w:p>
    <w:p w14:paraId="71EEFA28" w14:textId="00AB5D30" w:rsidR="006B1702" w:rsidRPr="00F4463E" w:rsidRDefault="006B1702" w:rsidP="00F4463E">
      <w:pPr>
        <w:pStyle w:val="Akapitzlist"/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 xml:space="preserve">za udział w II etapie (powiatowym lub rejonowym) konkursu uczeń otrzymuje ocenę </w:t>
      </w:r>
    </w:p>
    <w:p w14:paraId="77FFB575" w14:textId="77777777" w:rsidR="006B1702" w:rsidRPr="00F4463E" w:rsidRDefault="006B1702" w:rsidP="00F4463E">
      <w:pPr>
        <w:pStyle w:val="Akapitzlist"/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śródroczną –celującą lub bardzo dobrą.</w:t>
      </w:r>
    </w:p>
    <w:p w14:paraId="27E13D1F" w14:textId="4922A73F" w:rsidR="006B1702" w:rsidRPr="00F4463E" w:rsidRDefault="006B1702" w:rsidP="00F4463E">
      <w:pPr>
        <w:pStyle w:val="Akapitzlist"/>
        <w:numPr>
          <w:ilvl w:val="0"/>
          <w:numId w:val="25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za udział w III etapie (wojewódzkim) konkursu uczeń otrzymuje ocenę końcową –celującą.</w:t>
      </w:r>
    </w:p>
    <w:p w14:paraId="06F28C3B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89DBF7" w14:textId="25B729B8" w:rsidR="0085021B" w:rsidRPr="00F4463E" w:rsidRDefault="006B1702" w:rsidP="00F4463E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Stosowanie i ocenianie sprawdzianów lub testów</w:t>
      </w:r>
    </w:p>
    <w:p w14:paraId="06C848AF" w14:textId="37CEAA2D" w:rsidR="006B1702" w:rsidRPr="00F4463E" w:rsidRDefault="006B1702" w:rsidP="00F4463E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Sprawdziany są pr</w:t>
      </w:r>
      <w:r w:rsidR="0085021B" w:rsidRPr="00F4463E">
        <w:rPr>
          <w:rFonts w:ascii="Times New Roman" w:eastAsia="Times New Roman" w:hAnsi="Times New Roman" w:cs="Times New Roman"/>
          <w:sz w:val="24"/>
          <w:szCs w:val="24"/>
        </w:rPr>
        <w:t>zeprowadzane po każdym bloku tematycznym</w:t>
      </w:r>
      <w:r w:rsidR="00F4463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C990CA8" w14:textId="63A252E3" w:rsidR="006B1702" w:rsidRPr="00F4463E" w:rsidRDefault="006B1702" w:rsidP="00F4463E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 xml:space="preserve">Sprawdzian poprzedzony jest zawsze lekcją powtórzeniową, jest zapowiadany </w:t>
      </w:r>
    </w:p>
    <w:p w14:paraId="268773E2" w14:textId="10B66115" w:rsidR="006B1702" w:rsidRPr="00F4463E" w:rsidRDefault="006B1702" w:rsidP="00F4463E">
      <w:pPr>
        <w:pStyle w:val="Akapitzlist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przynajmniej z tygodniowym wyprzedzeniem, termin pisania sprawdzianu jest ustalony z większością uczniów danej klasy</w:t>
      </w:r>
      <w:r w:rsidR="00F4463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755954" w14:textId="70C8F998" w:rsidR="006B1702" w:rsidRPr="00F4463E" w:rsidRDefault="006B1702" w:rsidP="00F4463E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Nauczyciel podaje uczniom zakres materiału i umiejętności sprawdzanych na sprawdzianie</w:t>
      </w:r>
      <w:r w:rsidR="00F4463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F0B624" w14:textId="70318249" w:rsidR="006B1702" w:rsidRPr="00F4463E" w:rsidRDefault="006B1702" w:rsidP="00F4463E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Nauczyciel sprawdza i podaje wyniki sprawdzianu do wiadomości uczniów w terminie do</w:t>
      </w:r>
      <w:r w:rsidR="00F44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4463E">
        <w:rPr>
          <w:rFonts w:ascii="Times New Roman" w:eastAsia="Times New Roman" w:hAnsi="Times New Roman" w:cs="Times New Roman"/>
          <w:sz w:val="24"/>
          <w:szCs w:val="24"/>
        </w:rPr>
        <w:t>14 dni od daty pisania</w:t>
      </w:r>
      <w:r w:rsidR="00F4463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887FFC" w14:textId="36602388" w:rsidR="006B1702" w:rsidRPr="00F4463E" w:rsidRDefault="006B1702" w:rsidP="00F4463E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 xml:space="preserve">Jeżeli uczeń otrzymał ocenę ze </w:t>
      </w:r>
      <w:r w:rsidR="00010914" w:rsidRPr="00F4463E">
        <w:rPr>
          <w:rFonts w:ascii="Times New Roman" w:eastAsia="Times New Roman" w:hAnsi="Times New Roman" w:cs="Times New Roman"/>
          <w:sz w:val="24"/>
          <w:szCs w:val="24"/>
        </w:rPr>
        <w:t>sprawdzianu, która</w:t>
      </w:r>
      <w:r w:rsidRPr="00F4463E">
        <w:rPr>
          <w:rFonts w:ascii="Times New Roman" w:eastAsia="Times New Roman" w:hAnsi="Times New Roman" w:cs="Times New Roman"/>
          <w:sz w:val="24"/>
          <w:szCs w:val="24"/>
        </w:rPr>
        <w:t xml:space="preserve"> go nie zadowala może ją poprawić na zasada</w:t>
      </w:r>
      <w:r w:rsidR="000434FD" w:rsidRPr="00F4463E">
        <w:rPr>
          <w:rFonts w:ascii="Times New Roman" w:eastAsia="Times New Roman" w:hAnsi="Times New Roman" w:cs="Times New Roman"/>
          <w:sz w:val="24"/>
          <w:szCs w:val="24"/>
        </w:rPr>
        <w:t xml:space="preserve">ch ustalonych przez nauczyciela </w:t>
      </w:r>
      <w:r w:rsidR="00010914" w:rsidRPr="00F4463E">
        <w:rPr>
          <w:rFonts w:ascii="Times New Roman" w:eastAsia="Times New Roman" w:hAnsi="Times New Roman" w:cs="Times New Roman"/>
          <w:sz w:val="24"/>
          <w:szCs w:val="24"/>
        </w:rPr>
        <w:t>(nie</w:t>
      </w:r>
      <w:r w:rsidR="000434FD" w:rsidRPr="00F4463E">
        <w:rPr>
          <w:rFonts w:ascii="Times New Roman" w:eastAsia="Times New Roman" w:hAnsi="Times New Roman" w:cs="Times New Roman"/>
          <w:sz w:val="24"/>
          <w:szCs w:val="24"/>
        </w:rPr>
        <w:t xml:space="preserve"> dotyczy oceny niedostatecznej " za ściąganie")</w:t>
      </w:r>
      <w:r w:rsidR="00F4463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1A2B898" w14:textId="0976BB9B" w:rsidR="006B1702" w:rsidRPr="00F4463E" w:rsidRDefault="006B1702" w:rsidP="00F4463E">
      <w:pPr>
        <w:pStyle w:val="Akapitzlist"/>
        <w:numPr>
          <w:ilvl w:val="0"/>
          <w:numId w:val="26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sz w:val="24"/>
          <w:szCs w:val="24"/>
        </w:rPr>
        <w:t>Nauczyciel może odmówić wyznaczenia kolejnego terminu sprawdzianu, jeżeli uczeń jest niesystematyczny, lekceważy swoje obowiązki</w:t>
      </w:r>
      <w:r w:rsidR="00F4463E" w:rsidRPr="00F4463E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A907515" w14:textId="77777777" w:rsidR="006B1702" w:rsidRDefault="006B170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40C086" w14:textId="77777777" w:rsidR="00A73842" w:rsidRPr="005413D8" w:rsidRDefault="00A73842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82D77F" w14:textId="1B91EFA4" w:rsidR="00F4463E" w:rsidRPr="00F4463E" w:rsidRDefault="006B1702" w:rsidP="00F4463E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F4463E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Procentowa ilość punktów</w:t>
      </w:r>
    </w:p>
    <w:p w14:paraId="71560047" w14:textId="2DF5CA8C" w:rsidR="006B1702" w:rsidRPr="00F4463E" w:rsidRDefault="00F4463E" w:rsidP="00D023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0- </w:t>
      </w:r>
      <w:r w:rsidR="006B1702" w:rsidRPr="00F4463E">
        <w:rPr>
          <w:rFonts w:ascii="Times New Roman" w:eastAsia="Times New Roman" w:hAnsi="Times New Roman" w:cs="Times New Roman"/>
          <w:sz w:val="24"/>
          <w:szCs w:val="24"/>
        </w:rPr>
        <w:t>29% niedostateczny</w:t>
      </w:r>
    </w:p>
    <w:p w14:paraId="0B55990F" w14:textId="77777777" w:rsidR="006B1702" w:rsidRPr="005413D8" w:rsidRDefault="006B1702" w:rsidP="00D023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30-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49%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opuszczający</w:t>
      </w:r>
    </w:p>
    <w:p w14:paraId="6DDD9243" w14:textId="77777777" w:rsidR="006B1702" w:rsidRPr="005413D8" w:rsidRDefault="006B1702" w:rsidP="00D023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lastRenderedPageBreak/>
        <w:t>50-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74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ostateczny</w:t>
      </w:r>
    </w:p>
    <w:p w14:paraId="68410EEC" w14:textId="77777777" w:rsidR="006B1702" w:rsidRPr="005413D8" w:rsidRDefault="006B1702" w:rsidP="00D023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75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-89%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obry</w:t>
      </w:r>
    </w:p>
    <w:p w14:paraId="22E653DF" w14:textId="77777777" w:rsidR="006B1702" w:rsidRDefault="006B1702" w:rsidP="00D023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90-99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%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>ardzo dobry</w:t>
      </w:r>
    </w:p>
    <w:p w14:paraId="792C4735" w14:textId="77777777" w:rsidR="006B1702" w:rsidRDefault="006B1702" w:rsidP="00D0230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100%- celujący</w:t>
      </w:r>
    </w:p>
    <w:p w14:paraId="32B4BB1C" w14:textId="77777777" w:rsidR="00874E49" w:rsidRDefault="00874E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7AE894" w14:textId="67C963D9" w:rsidR="00202947" w:rsidRPr="00D0230F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Zasady </w:t>
      </w:r>
      <w:r w:rsidR="00010914" w:rsidRPr="00D0230F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poprawiania prac</w:t>
      </w:r>
      <w:r w:rsidRPr="00D0230F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klasowych </w:t>
      </w:r>
    </w:p>
    <w:p w14:paraId="38395394" w14:textId="77777777" w:rsidR="00202947" w:rsidRPr="00453863" w:rsidRDefault="00202947" w:rsidP="002029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481821" w14:textId="0C3BC204" w:rsidR="00202947" w:rsidRPr="00D0230F" w:rsidRDefault="00D0230F" w:rsidP="00D0230F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>Poprawie podlegają prace</w:t>
      </w:r>
      <w:r w:rsidR="00202947" w:rsidRPr="00D0230F">
        <w:rPr>
          <w:rFonts w:ascii="Times New Roman" w:eastAsia="Times New Roman" w:hAnsi="Times New Roman" w:cs="Times New Roman"/>
          <w:sz w:val="24"/>
          <w:szCs w:val="24"/>
        </w:rPr>
        <w:t xml:space="preserve"> klasowe po skończonym dziale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D268C8" w14:textId="62CDE376" w:rsidR="00202947" w:rsidRPr="00D0230F" w:rsidRDefault="006A7C01" w:rsidP="00D0230F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>K</w:t>
      </w:r>
      <w:r w:rsidR="00BB28D2" w:rsidRPr="00D0230F">
        <w:rPr>
          <w:rFonts w:ascii="Times New Roman" w:eastAsia="Times New Roman" w:hAnsi="Times New Roman" w:cs="Times New Roman"/>
          <w:sz w:val="24"/>
          <w:szCs w:val="24"/>
        </w:rPr>
        <w:t>artkówki</w:t>
      </w:r>
      <w:r w:rsidR="00202947" w:rsidRPr="00D0230F">
        <w:rPr>
          <w:rFonts w:ascii="Times New Roman" w:eastAsia="Times New Roman" w:hAnsi="Times New Roman" w:cs="Times New Roman"/>
          <w:sz w:val="24"/>
          <w:szCs w:val="24"/>
        </w:rPr>
        <w:t xml:space="preserve">, które </w:t>
      </w:r>
      <w:r w:rsidR="00D0230F" w:rsidRPr="00D0230F">
        <w:rPr>
          <w:rFonts w:ascii="Times New Roman" w:eastAsia="Times New Roman" w:hAnsi="Times New Roman" w:cs="Times New Roman"/>
          <w:sz w:val="24"/>
          <w:szCs w:val="24"/>
        </w:rPr>
        <w:t>obejmują małe</w:t>
      </w:r>
      <w:r w:rsidR="00202947" w:rsidRPr="00D0230F">
        <w:rPr>
          <w:rFonts w:ascii="Times New Roman" w:eastAsia="Times New Roman" w:hAnsi="Times New Roman" w:cs="Times New Roman"/>
          <w:sz w:val="24"/>
          <w:szCs w:val="24"/>
        </w:rPr>
        <w:t xml:space="preserve"> partie materiału</w:t>
      </w:r>
      <w:r w:rsidR="00D0230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0A7C60" w14:textId="0F9C2121" w:rsidR="00202947" w:rsidRPr="00D0230F" w:rsidRDefault="00202947" w:rsidP="00D0230F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>Na napisanie poprawy uczeń ma dwa tygodnie od momentu otrzymania niezadawalającej oceny</w:t>
      </w:r>
      <w:r w:rsidR="00D0230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E523FCC" w14:textId="32D06E39" w:rsidR="00202947" w:rsidRPr="00D0230F" w:rsidRDefault="00202947" w:rsidP="00D0230F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>Nie poprawi</w:t>
      </w:r>
      <w:r w:rsidR="006A7C01" w:rsidRPr="00D0230F">
        <w:rPr>
          <w:rFonts w:ascii="Times New Roman" w:eastAsia="Times New Roman" w:hAnsi="Times New Roman" w:cs="Times New Roman"/>
          <w:sz w:val="24"/>
          <w:szCs w:val="24"/>
        </w:rPr>
        <w:t>amy oceny bardzo dobrej</w:t>
      </w:r>
      <w:r w:rsidR="00D0230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66558A" w14:textId="01215CA6" w:rsidR="00202947" w:rsidRPr="00D0230F" w:rsidRDefault="00202947" w:rsidP="00D0230F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 xml:space="preserve">Poprawy podlegają tej samej skali </w:t>
      </w:r>
      <w:r w:rsidR="00CC1E47" w:rsidRPr="00D0230F">
        <w:rPr>
          <w:rFonts w:ascii="Times New Roman" w:eastAsia="Times New Roman" w:hAnsi="Times New Roman" w:cs="Times New Roman"/>
          <w:sz w:val="24"/>
          <w:szCs w:val="24"/>
        </w:rPr>
        <w:t>oceniania, według której ocenia się prace klasowe w szkole</w:t>
      </w:r>
      <w:r w:rsidR="00D0230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4EC8692" w14:textId="784E319F" w:rsidR="00202947" w:rsidRPr="00D0230F" w:rsidRDefault="00CC1E47" w:rsidP="00D0230F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 xml:space="preserve">Ocena z poprawy zostaje wpisana do dziennika w miejsce oceny </w:t>
      </w:r>
      <w:r w:rsidR="00D0230F" w:rsidRPr="00D0230F">
        <w:rPr>
          <w:rFonts w:ascii="Times New Roman" w:eastAsia="Times New Roman" w:hAnsi="Times New Roman" w:cs="Times New Roman"/>
          <w:sz w:val="24"/>
          <w:szCs w:val="24"/>
        </w:rPr>
        <w:t>poprawianej bez</w:t>
      </w:r>
      <w:r w:rsidRPr="00D0230F">
        <w:rPr>
          <w:rFonts w:ascii="Times New Roman" w:eastAsia="Times New Roman" w:hAnsi="Times New Roman" w:cs="Times New Roman"/>
          <w:sz w:val="24"/>
          <w:szCs w:val="24"/>
        </w:rPr>
        <w:t xml:space="preserve"> względu na rezultat (ocena wyższa lub niższa)</w:t>
      </w:r>
      <w:r w:rsidR="00D0230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F35732" w14:textId="6AD2A947" w:rsidR="00CC1E47" w:rsidRPr="00D0230F" w:rsidRDefault="00CC1E47" w:rsidP="00D0230F">
      <w:pPr>
        <w:pStyle w:val="Akapitzlist"/>
        <w:numPr>
          <w:ilvl w:val="0"/>
          <w:numId w:val="27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>Do poprawy pracy klasowej obowiązuje ten sam materiał, który został podany podczas powtórki po zakończonym dziale</w:t>
      </w:r>
      <w:r w:rsidR="00D0230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64EFEF" w14:textId="77777777" w:rsidR="00CC1E47" w:rsidRDefault="00CC1E47" w:rsidP="00CC1E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556457" w14:textId="77777777" w:rsidR="00202947" w:rsidRPr="005413D8" w:rsidRDefault="00202947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F72025" w14:textId="2EB50733" w:rsidR="006B1702" w:rsidRPr="00D0230F" w:rsidRDefault="006B1702" w:rsidP="00D0230F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Zasady udostępniania do wglądu prac klasowych i pisemnych</w:t>
      </w:r>
    </w:p>
    <w:p w14:paraId="2E98EA4F" w14:textId="71E1F37C" w:rsidR="006B1702" w:rsidRPr="00D0230F" w:rsidRDefault="006B1702" w:rsidP="00D0230F">
      <w:pPr>
        <w:pStyle w:val="Akapitzlist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>Wszystkie prace pisemne są przechowywane przez nauczyciela do końca roku szkolnego, udostępniane do wglądu rodzicom u nauczyciela podczas spotkań z rodzicami.</w:t>
      </w:r>
    </w:p>
    <w:p w14:paraId="3B619B63" w14:textId="7D0FABA6" w:rsidR="006B1702" w:rsidRPr="00D0230F" w:rsidRDefault="006B1702" w:rsidP="00D0230F">
      <w:pPr>
        <w:pStyle w:val="Akapitzlist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 xml:space="preserve">Rodzice/prawni opiekunowie ucznia oraz uczniowie mają możliwość wglądu do sprawdzonych i ocenionych pisemnych prac kontrolnych oraz innej dokumentacji dotyczącej oceniania w obecności nauczyciela. </w:t>
      </w:r>
    </w:p>
    <w:p w14:paraId="2A92F1C5" w14:textId="1E94CAA6" w:rsidR="006B1702" w:rsidRPr="00D0230F" w:rsidRDefault="006B1702" w:rsidP="00D0230F">
      <w:pPr>
        <w:pStyle w:val="Akapitzlist"/>
        <w:numPr>
          <w:ilvl w:val="0"/>
          <w:numId w:val="28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0230F">
        <w:rPr>
          <w:rFonts w:ascii="Times New Roman" w:eastAsia="Times New Roman" w:hAnsi="Times New Roman" w:cs="Times New Roman"/>
          <w:sz w:val="24"/>
          <w:szCs w:val="24"/>
        </w:rPr>
        <w:t>Po sprawdzeniu i ocenieniu prace pisemne udostępniane są uczniom na lekcji. Omówione i wyjaśnione muszą być wszelkie wątpliwości. Nauczyciel informuje rodzica</w:t>
      </w:r>
      <w:r w:rsidR="00876C67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Pr="00D0230F">
        <w:rPr>
          <w:rFonts w:ascii="Times New Roman" w:eastAsia="Times New Roman" w:hAnsi="Times New Roman" w:cs="Times New Roman"/>
          <w:sz w:val="24"/>
          <w:szCs w:val="24"/>
        </w:rPr>
        <w:t>opiekuna dziecka o ocen</w:t>
      </w:r>
      <w:r w:rsidR="00874E49" w:rsidRPr="00D0230F">
        <w:rPr>
          <w:rFonts w:ascii="Times New Roman" w:eastAsia="Times New Roman" w:hAnsi="Times New Roman" w:cs="Times New Roman"/>
          <w:sz w:val="24"/>
          <w:szCs w:val="24"/>
        </w:rPr>
        <w:t>ie poprzez wpis oceny do dziennika</w:t>
      </w:r>
      <w:r w:rsidR="00876C67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732B9A3" w14:textId="77777777" w:rsidR="00874E49" w:rsidRDefault="00874E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48D4D3" w14:textId="77777777" w:rsidR="00874E49" w:rsidRPr="005413D8" w:rsidRDefault="00874E49" w:rsidP="006B17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1967D1" w14:textId="4539809E" w:rsidR="006B1702" w:rsidRPr="008F284D" w:rsidRDefault="006B1702" w:rsidP="008F284D">
      <w:pPr>
        <w:spacing w:after="0" w:line="36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8F284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Informowanie o ocenach</w:t>
      </w:r>
    </w:p>
    <w:p w14:paraId="00B06325" w14:textId="11CB244A" w:rsidR="006B1702" w:rsidRPr="007F4F44" w:rsidRDefault="006B1702" w:rsidP="008F284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Nauczyciel, na początku roku szkolnego, informuje uczniów i rodziców (opiekunów) o wymaganiach edukacyjnych wynikających z realizowanego programu nauczania oraz o sposobach sprawdzania </w:t>
      </w:r>
      <w:r w:rsidR="007F4F44">
        <w:rPr>
          <w:rFonts w:ascii="Times New Roman" w:eastAsia="Times New Roman" w:hAnsi="Times New Roman" w:cs="Times New Roman"/>
          <w:sz w:val="24"/>
          <w:szCs w:val="24"/>
        </w:rPr>
        <w:t>osiągnięć edukacyjnych (ucznió</w:t>
      </w:r>
      <w:r w:rsidR="009D1E40"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>ustnie</w:t>
      </w:r>
      <w:r w:rsidR="007F4F44">
        <w:rPr>
          <w:rFonts w:ascii="Times New Roman" w:eastAsia="Times New Roman" w:hAnsi="Times New Roman" w:cs="Times New Roman"/>
          <w:sz w:val="24"/>
          <w:szCs w:val="24"/>
        </w:rPr>
        <w:t xml:space="preserve"> na lekcji, a rodziców/</w:t>
      </w:r>
      <w:r w:rsidR="009D1E40">
        <w:rPr>
          <w:rFonts w:ascii="Times New Roman" w:eastAsia="Times New Roman" w:hAnsi="Times New Roman" w:cs="Times New Roman"/>
          <w:sz w:val="24"/>
          <w:szCs w:val="24"/>
        </w:rPr>
        <w:t>opiekunów poprzez</w:t>
      </w:r>
      <w:r w:rsidR="00874E49">
        <w:rPr>
          <w:rFonts w:ascii="Times New Roman" w:eastAsia="Times New Roman" w:hAnsi="Times New Roman" w:cs="Times New Roman"/>
          <w:sz w:val="24"/>
          <w:szCs w:val="24"/>
        </w:rPr>
        <w:t xml:space="preserve"> stronę internetową szkoły</w:t>
      </w:r>
      <w:r w:rsidR="007F4F44">
        <w:rPr>
          <w:rFonts w:ascii="Times New Roman" w:eastAsia="Times New Roman" w:hAnsi="Times New Roman" w:cs="Times New Roman"/>
          <w:sz w:val="24"/>
          <w:szCs w:val="24"/>
        </w:rPr>
        <w:t xml:space="preserve"> w zakładce</w:t>
      </w:r>
      <w:r w:rsidR="007F4F44" w:rsidRPr="007F4F44">
        <w:rPr>
          <w:rFonts w:ascii="Times New Roman" w:eastAsia="Times New Roman" w:hAnsi="Times New Roman" w:cs="Times New Roman"/>
          <w:b/>
          <w:sz w:val="24"/>
          <w:szCs w:val="24"/>
        </w:rPr>
        <w:t>: dokumenty</w:t>
      </w:r>
      <w:r w:rsidR="006A7C01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6603B087" w14:textId="4ABCAAD9" w:rsidR="00CB1BE3" w:rsidRPr="009D1E40" w:rsidRDefault="006B1702" w:rsidP="009D1E40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3D8">
        <w:rPr>
          <w:rFonts w:ascii="Times New Roman" w:eastAsia="Times New Roman" w:hAnsi="Times New Roman" w:cs="Times New Roman"/>
          <w:sz w:val="24"/>
          <w:szCs w:val="24"/>
        </w:rPr>
        <w:t>O ocenie niedostatecznej semestralnej czy rocznej uczeń informowany jest ustnie, a jego rodzice (opiekunowie) w formie pisemnej na miesiąc przed klasyfikacyjnym posiedzeniem rady pedagogicznej.</w:t>
      </w:r>
      <w:r w:rsidR="009D1E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Za pisemne poinformowanie rodzica (opiekuna) odpowiada wychowawca. Na 7 dni przed posiedzeniem klasyfikacyjnym rady pedagogicznej uczniowie i rodzice są informowani o przewidywanych ocenach </w:t>
      </w:r>
      <w:r w:rsidR="009D1E40" w:rsidRPr="005413D8">
        <w:rPr>
          <w:rFonts w:ascii="Times New Roman" w:eastAsia="Times New Roman" w:hAnsi="Times New Roman" w:cs="Times New Roman"/>
          <w:sz w:val="24"/>
          <w:szCs w:val="24"/>
        </w:rPr>
        <w:t>rocznych</w:t>
      </w:r>
      <w:r w:rsidRPr="005413D8">
        <w:rPr>
          <w:rFonts w:ascii="Times New Roman" w:eastAsia="Times New Roman" w:hAnsi="Times New Roman" w:cs="Times New Roman"/>
          <w:sz w:val="24"/>
          <w:szCs w:val="24"/>
        </w:rPr>
        <w:t xml:space="preserve"> czy semestralnych.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6982327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896F88" w14:textId="77777777" w:rsidR="00CB1BE3" w:rsidRPr="00F64D64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885827" w14:textId="77777777" w:rsidR="00CB1BE3" w:rsidRPr="00C17F7E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7F7E">
        <w:rPr>
          <w:rFonts w:ascii="Times New Roman" w:hAnsi="Times New Roman" w:cs="Times New Roman"/>
          <w:sz w:val="24"/>
          <w:szCs w:val="24"/>
        </w:rPr>
        <w:t xml:space="preserve"> </w:t>
      </w:r>
      <w:r w:rsidRPr="00C17F7E">
        <w:rPr>
          <w:rFonts w:ascii="Times New Roman" w:hAnsi="Times New Roman" w:cs="Times New Roman"/>
          <w:b/>
          <w:bCs/>
          <w:sz w:val="24"/>
          <w:szCs w:val="24"/>
        </w:rPr>
        <w:t>Dostosowanie wymagań edukacyjnych oraz form i metod pracy do</w:t>
      </w:r>
    </w:p>
    <w:p w14:paraId="7DAA75EE" w14:textId="77777777" w:rsidR="00CB1BE3" w:rsidRPr="00C17F7E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7F7E">
        <w:rPr>
          <w:rFonts w:ascii="Times New Roman" w:hAnsi="Times New Roman" w:cs="Times New Roman"/>
          <w:b/>
          <w:bCs/>
          <w:sz w:val="24"/>
          <w:szCs w:val="24"/>
        </w:rPr>
        <w:t xml:space="preserve">indywidualnych potrzeb ucznia na lekcjach historii i </w:t>
      </w:r>
      <w:proofErr w:type="spellStart"/>
      <w:r w:rsidRPr="00C17F7E">
        <w:rPr>
          <w:rFonts w:ascii="Times New Roman" w:hAnsi="Times New Roman" w:cs="Times New Roman"/>
          <w:b/>
          <w:bCs/>
          <w:sz w:val="24"/>
          <w:szCs w:val="24"/>
        </w:rPr>
        <w:t>wos</w:t>
      </w:r>
      <w:proofErr w:type="spellEnd"/>
      <w:r w:rsidRPr="00C17F7E">
        <w:rPr>
          <w:rFonts w:ascii="Times New Roman" w:hAnsi="Times New Roman" w:cs="Times New Roman"/>
          <w:b/>
          <w:bCs/>
          <w:sz w:val="24"/>
          <w:szCs w:val="24"/>
        </w:rPr>
        <w:t>-u.</w:t>
      </w:r>
    </w:p>
    <w:p w14:paraId="0F7B1A48" w14:textId="77777777" w:rsidR="00CB1BE3" w:rsidRPr="00C17F7E" w:rsidRDefault="00CB1BE3" w:rsidP="00CB1B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17F7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</w:t>
      </w:r>
      <w:r w:rsidR="00D51177" w:rsidRPr="00C17F7E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</w:p>
    <w:p w14:paraId="00AC0883" w14:textId="77777777" w:rsidR="00CB1BE3" w:rsidRPr="00C17F7E" w:rsidRDefault="00CB1BE3" w:rsidP="00CB1B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CF4096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i/>
          <w:sz w:val="24"/>
          <w:szCs w:val="24"/>
          <w:u w:val="single"/>
        </w:rPr>
      </w:pPr>
      <w:r>
        <w:rPr>
          <w:rFonts w:ascii="TimesNewRomanPS-BoldMT" w:hAnsi="TimesNewRomanPS-BoldMT" w:cs="TimesNewRomanPS-BoldMT"/>
          <w:b/>
          <w:bCs/>
          <w:i/>
          <w:sz w:val="24"/>
          <w:szCs w:val="24"/>
          <w:u w:val="single"/>
        </w:rPr>
        <w:t>Uczeń ze specyficznymi trudnościami w uczeniu się</w:t>
      </w:r>
      <w:r>
        <w:rPr>
          <w:rFonts w:ascii="TimesNewRomanPSMT" w:hAnsi="TimesNewRomanPSMT" w:cs="TimesNewRomanPSMT"/>
          <w:b/>
          <w:i/>
          <w:sz w:val="24"/>
          <w:szCs w:val="24"/>
          <w:u w:val="single"/>
        </w:rPr>
        <w:t xml:space="preserve"> – dysleksja: </w:t>
      </w:r>
    </w:p>
    <w:p w14:paraId="43EDA0C5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 </w:t>
      </w:r>
    </w:p>
    <w:p w14:paraId="0E3D888D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proofErr w:type="gramStart"/>
      <w:r>
        <w:rPr>
          <w:rFonts w:ascii="TimesNewRomanPSMT" w:hAnsi="TimesNewRomanPSMT" w:cs="TimesNewRomanPSMT"/>
          <w:sz w:val="24"/>
          <w:szCs w:val="24"/>
        </w:rPr>
        <w:t>nie zmuszanie</w:t>
      </w:r>
      <w:proofErr w:type="gramEnd"/>
      <w:r>
        <w:rPr>
          <w:rFonts w:ascii="TimesNewRomanPSMT" w:hAnsi="TimesNewRomanPSMT" w:cs="TimesNewRomanPSMT"/>
          <w:sz w:val="24"/>
          <w:szCs w:val="24"/>
        </w:rPr>
        <w:t xml:space="preserve"> ucznia do głośnego czytania przed całą klasą,</w:t>
      </w:r>
    </w:p>
    <w:p w14:paraId="69AC3AAC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monitorowanie pracy ucznia (notatki, ćwiczenia),</w:t>
      </w:r>
    </w:p>
    <w:p w14:paraId="0F53D432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precyzyjne formułowanie poleceń,</w:t>
      </w:r>
    </w:p>
    <w:p w14:paraId="1E00315F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wydłużenie czasu pracy z tekstem,</w:t>
      </w:r>
    </w:p>
    <w:p w14:paraId="0872CDA0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jak najczęstsze stosowanie środków wizualnych i skojarzeń,</w:t>
      </w:r>
    </w:p>
    <w:p w14:paraId="37472ADF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kontrolowanie stopnia zrozumienia przeczytanego przez ucznia tekstu oraz poleceń,</w:t>
      </w:r>
    </w:p>
    <w:p w14:paraId="40448C3F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danie możliwości odpowiadania ustnego,</w:t>
      </w:r>
    </w:p>
    <w:p w14:paraId="20C5218F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podkreślanie mocne stron ucznia i zachęcanie do dalszej pracy,</w:t>
      </w:r>
    </w:p>
    <w:p w14:paraId="45A5282A" w14:textId="77777777" w:rsidR="00CB1BE3" w:rsidRDefault="00CB1BE3" w:rsidP="00CB1B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zmniejszenie ilości zadań lub wydłużenie czasu pracy,</w:t>
      </w:r>
    </w:p>
    <w:p w14:paraId="6C02BC74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ocenianie merytorycznej strony pracy.</w:t>
      </w:r>
    </w:p>
    <w:p w14:paraId="4004AF3E" w14:textId="77777777" w:rsidR="00CB1BE3" w:rsidRPr="00CB1BE3" w:rsidRDefault="00CB1BE3" w:rsidP="00CB1B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stwarzanie sytuacji sprzyjających osiąganiu sukce</w:t>
      </w:r>
      <w:r w:rsidR="00175AF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u</w:t>
      </w:r>
    </w:p>
    <w:p w14:paraId="0EC3B62B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05303E88" w14:textId="77777777" w:rsidR="00CB1BE3" w:rsidRPr="003872CD" w:rsidRDefault="00CB1BE3" w:rsidP="00CB1BE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>
        <w:rPr>
          <w:rFonts w:ascii="TimesNewRomanPS-BoldMT" w:hAnsi="TimesNewRomanPS-BoldMT" w:cs="TimesNewRomanPS-BoldMT"/>
          <w:b/>
          <w:bCs/>
          <w:i/>
          <w:sz w:val="24"/>
          <w:szCs w:val="24"/>
          <w:u w:val="single"/>
        </w:rPr>
        <w:t>Uczeń ze specyficznymi trudnościami w uczeniu się</w:t>
      </w:r>
      <w:r>
        <w:rPr>
          <w:rFonts w:ascii="TimesNewRomanPSMT" w:hAnsi="TimesNewRomanPSMT" w:cs="TimesNewRomanPSMT"/>
          <w:b/>
          <w:i/>
          <w:sz w:val="24"/>
          <w:szCs w:val="24"/>
          <w:u w:val="single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  <w:u w:val="single"/>
        </w:rPr>
        <w:t xml:space="preserve">– </w:t>
      </w:r>
      <w:r>
        <w:rPr>
          <w:rFonts w:ascii="TimesNewRomanPSMT" w:hAnsi="TimesNewRomanPSMT" w:cs="TimesNewRomanPSMT"/>
          <w:b/>
          <w:i/>
          <w:sz w:val="24"/>
          <w:szCs w:val="24"/>
          <w:u w:val="single"/>
        </w:rPr>
        <w:t>dysleksja i dysortografia</w:t>
      </w:r>
      <w:r>
        <w:rPr>
          <w:rFonts w:ascii="TimesNewRomanPSMT" w:hAnsi="TimesNewRomanPSMT" w:cs="TimesNewRomanPSMT"/>
          <w:b/>
          <w:sz w:val="24"/>
          <w:szCs w:val="24"/>
          <w:u w:val="single"/>
        </w:rPr>
        <w:t>:</w:t>
      </w:r>
    </w:p>
    <w:p w14:paraId="26DB8FA5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14:paraId="5022752C" w14:textId="1F863516" w:rsidR="00CB1BE3" w:rsidRDefault="00876C67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niezmuszanie</w:t>
      </w:r>
      <w:r w:rsidR="00CB1BE3">
        <w:rPr>
          <w:rFonts w:ascii="TimesNewRomanPSMT" w:hAnsi="TimesNewRomanPSMT" w:cs="TimesNewRomanPSMT"/>
          <w:sz w:val="24"/>
          <w:szCs w:val="24"/>
        </w:rPr>
        <w:t xml:space="preserve"> ucznia do głośnego czytania przed całą klasą,</w:t>
      </w:r>
    </w:p>
    <w:p w14:paraId="54F5F6B8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monitorowanie pracy ucznia (notatki, ćwiczenia),</w:t>
      </w:r>
    </w:p>
    <w:p w14:paraId="7B06D399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kontrolowanie stopnia zrozumienia przeczytanego przez ucznia tekstu oraz poleceń.</w:t>
      </w:r>
    </w:p>
    <w:p w14:paraId="4FF07DDB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precyzyjne formułowanie poleceń,</w:t>
      </w:r>
    </w:p>
    <w:p w14:paraId="58191C57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wydłużenie czasu pracy z tekstem,</w:t>
      </w:r>
    </w:p>
    <w:p w14:paraId="56611104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jak najczęstsze stosowanie środków wizualnych i skojarzeń,</w:t>
      </w:r>
    </w:p>
    <w:p w14:paraId="64D6B75E" w14:textId="77777777" w:rsidR="00CB1BE3" w:rsidRDefault="00CB1BE3" w:rsidP="00CB1BE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poprawność ortograficzna nie wpływa na ocenę,</w:t>
      </w:r>
    </w:p>
    <w:p w14:paraId="1C458717" w14:textId="77777777" w:rsidR="00CB1BE3" w:rsidRDefault="00CB1BE3" w:rsidP="00CB1BE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danie możliwości odpowiadania ustnego,</w:t>
      </w:r>
    </w:p>
    <w:p w14:paraId="325C2D16" w14:textId="77777777" w:rsidR="00CB1BE3" w:rsidRDefault="00CB1BE3" w:rsidP="00CB1BE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zmniejszenie ilości zadań lub wydłużenie czasu pracy,</w:t>
      </w:r>
    </w:p>
    <w:p w14:paraId="153A7385" w14:textId="77777777" w:rsidR="00CB1BE3" w:rsidRDefault="00CB1BE3" w:rsidP="00CB1BE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ocenianie merytorycznej strony pracy.</w:t>
      </w:r>
    </w:p>
    <w:p w14:paraId="7E6E7693" w14:textId="77777777" w:rsidR="00CB1BE3" w:rsidRDefault="00CB1BE3" w:rsidP="00CB1BE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stwarzanie sytuacji sprzyjających osiąganiu sukcesu. </w:t>
      </w:r>
    </w:p>
    <w:p w14:paraId="6EC7ED9F" w14:textId="77777777" w:rsidR="00CB1BE3" w:rsidRDefault="00CB1BE3" w:rsidP="00CB1B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6F3CF4C" w14:textId="77777777" w:rsidR="00A73842" w:rsidRDefault="00A73842" w:rsidP="00CB1B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26444B1" w14:textId="77777777" w:rsidR="00A73842" w:rsidRDefault="00A73842" w:rsidP="00CB1B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BAC08F9" w14:textId="77777777" w:rsidR="00A73842" w:rsidRDefault="00A73842" w:rsidP="00CB1B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41E12E05" w14:textId="77777777" w:rsidR="00A73842" w:rsidRDefault="00A73842" w:rsidP="00CB1B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6AF4F81" w14:textId="77777777" w:rsidR="00CB1BE3" w:rsidRPr="003872CD" w:rsidRDefault="00CB1BE3" w:rsidP="00CB1BE3">
      <w:pPr>
        <w:jc w:val="center"/>
        <w:rPr>
          <w:rFonts w:ascii="TimesNewRomanPS-BoldMT" w:hAnsi="TimesNewRomanPS-BoldMT" w:cs="TimesNewRomanPS-BoldMT"/>
          <w:b/>
          <w:bCs/>
          <w:i/>
          <w:sz w:val="24"/>
          <w:szCs w:val="24"/>
          <w:u w:val="single"/>
        </w:rPr>
      </w:pPr>
      <w:r>
        <w:rPr>
          <w:rFonts w:ascii="TimesNewRomanPS-BoldMT" w:hAnsi="TimesNewRomanPS-BoldMT" w:cs="TimesNewRomanPS-BoldMT"/>
          <w:b/>
          <w:bCs/>
          <w:i/>
          <w:sz w:val="24"/>
          <w:szCs w:val="24"/>
          <w:u w:val="single"/>
        </w:rPr>
        <w:t>Uczniowie z opinią o dostosowaniu wymagań:</w:t>
      </w:r>
    </w:p>
    <w:p w14:paraId="3E89F1F6" w14:textId="77777777" w:rsidR="00CB1BE3" w:rsidRDefault="00CB1BE3" w:rsidP="00CB1BE3">
      <w:pPr>
        <w:spacing w:after="0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4D144C00" w14:textId="77777777" w:rsidR="00CB1BE3" w:rsidRPr="00AA1021" w:rsidRDefault="00CB1BE3" w:rsidP="00AA1021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wymaganie niewielkich partii materiału i o mniejszym stopniu trudności,</w:t>
      </w:r>
    </w:p>
    <w:p w14:paraId="1EB4697A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podawanie poleceń w prostszej formie,</w:t>
      </w:r>
    </w:p>
    <w:p w14:paraId="0A3F401F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unikanie trudnych i bardzo abstrakcyjnych pojęć,</w:t>
      </w:r>
    </w:p>
    <w:p w14:paraId="378B8DB9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częste odwoływanie się do konkretu, przykładu,</w:t>
      </w:r>
    </w:p>
    <w:p w14:paraId="7FC8CF57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unikanie pytań problemowych, przekrojowych,</w:t>
      </w:r>
    </w:p>
    <w:p w14:paraId="55C73457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unikanie odpytywania na forum klasy,</w:t>
      </w:r>
    </w:p>
    <w:p w14:paraId="562FD1A2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zmniejszenie ilości zadań lub wydłużenie czasu pracy,</w:t>
      </w:r>
    </w:p>
    <w:p w14:paraId="038A2080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umożliwienie zadawania dodatkowych pytań, w tym także dotyczących poleceń,</w:t>
      </w:r>
    </w:p>
    <w:p w14:paraId="650D9083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podawanie przed każdym sprawdzianem kryteriów sukcesu z zaznaczeniem rzeczy najistotniejszych,</w:t>
      </w:r>
    </w:p>
    <w:p w14:paraId="546DCC67" w14:textId="77777777" w:rsidR="00CB1BE3" w:rsidRPr="00AA1021" w:rsidRDefault="00CB1BE3" w:rsidP="00AA102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kontrolowanie stopnia zrozumienia przeczytanego przez ucznia tekstu oraz polece</w:t>
      </w:r>
      <w:r w:rsidR="00AA1021">
        <w:rPr>
          <w:rFonts w:ascii="TimesNewRomanPSMT" w:hAnsi="TimesNewRomanPSMT" w:cs="TimesNewRomanPSMT"/>
          <w:sz w:val="24"/>
          <w:szCs w:val="24"/>
        </w:rPr>
        <w:t>ń</w:t>
      </w:r>
    </w:p>
    <w:p w14:paraId="13476AF4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podkreślanie mocnych stron ucznia i zachęcanie do dalszej pracy,</w:t>
      </w:r>
    </w:p>
    <w:p w14:paraId="35DEDCD2" w14:textId="77777777" w:rsidR="00CB1BE3" w:rsidRDefault="00CB1BE3" w:rsidP="00CB1BE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oceni</w:t>
      </w:r>
      <w:r w:rsidR="00AA1021">
        <w:rPr>
          <w:rFonts w:ascii="TimesNewRomanPSMT" w:hAnsi="TimesNewRomanPSMT" w:cs="TimesNewRomanPSMT"/>
          <w:sz w:val="24"/>
          <w:szCs w:val="24"/>
        </w:rPr>
        <w:t>anie merytorycznej strony pracy,</w:t>
      </w:r>
    </w:p>
    <w:p w14:paraId="41CA3762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umożliwienie poprawy z</w:t>
      </w:r>
      <w:r w:rsidR="00AA1021">
        <w:rPr>
          <w:rFonts w:ascii="Times New Roman" w:hAnsi="Times New Roman" w:cs="Times New Roman"/>
          <w:sz w:val="24"/>
          <w:szCs w:val="24"/>
        </w:rPr>
        <w:t xml:space="preserve"> podziałem materiału na części,</w:t>
      </w:r>
    </w:p>
    <w:p w14:paraId="05BB954E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stwarzanie sytuacji sprzyjających osiąganiu sukcesu.</w:t>
      </w:r>
    </w:p>
    <w:p w14:paraId="085B77A1" w14:textId="77777777" w:rsidR="00CB1BE3" w:rsidRDefault="00CB1BE3" w:rsidP="00CB1BE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380907FF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  <w:u w:val="single"/>
        </w:rPr>
      </w:pPr>
    </w:p>
    <w:p w14:paraId="4D84976E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i/>
          <w:sz w:val="24"/>
          <w:szCs w:val="24"/>
          <w:u w:val="single"/>
        </w:rPr>
      </w:pPr>
      <w:r>
        <w:rPr>
          <w:rFonts w:ascii="TimesNewRomanPS-BoldMT" w:hAnsi="TimesNewRomanPS-BoldMT" w:cs="TimesNewRomanPS-BoldMT"/>
          <w:b/>
          <w:bCs/>
          <w:i/>
          <w:sz w:val="24"/>
          <w:szCs w:val="24"/>
          <w:u w:val="single"/>
        </w:rPr>
        <w:t xml:space="preserve"> Uczeń słabowidzący:</w:t>
      </w:r>
    </w:p>
    <w:p w14:paraId="72B22FF9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38E75B91" w14:textId="77777777" w:rsidR="00CB1BE3" w:rsidRDefault="00CB1BE3" w:rsidP="00CB1BE3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14:paraId="1EB0AA1C" w14:textId="77777777" w:rsidR="00CB1BE3" w:rsidRDefault="00CB1BE3" w:rsidP="00CB1BE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dostosowanie oświetlenia w sali do potrzeb ucznia</w:t>
      </w:r>
    </w:p>
    <w:p w14:paraId="7A7AC53E" w14:textId="77777777" w:rsidR="00CB1BE3" w:rsidRDefault="00CB1BE3" w:rsidP="00CB1BE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dostosowanie miejsca pracy ucznia do jego potrzeb (blisko nauczyciela, tablicy, kontrasty barwne dla lepszej orientacji)</w:t>
      </w:r>
    </w:p>
    <w:p w14:paraId="52EDC9E4" w14:textId="77777777" w:rsidR="00CB1BE3" w:rsidRPr="003235C9" w:rsidRDefault="00CB1BE3" w:rsidP="003235C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stosowanie odpowiedniej czcionki w tekście (powiększona, wytłuszczona)</w:t>
      </w:r>
    </w:p>
    <w:p w14:paraId="07671F1A" w14:textId="77777777" w:rsidR="00CB1BE3" w:rsidRDefault="00CB1BE3" w:rsidP="00CB1BE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ćwiczenia nie mogą angażować receptorów wzroku dłużej nić przez 15 minut</w:t>
      </w:r>
    </w:p>
    <w:p w14:paraId="1A20D1CF" w14:textId="77777777" w:rsidR="00CB1BE3" w:rsidRPr="003235C9" w:rsidRDefault="00CB1BE3" w:rsidP="003235C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wydłużenie czasu pracy podczas testów, sprawdzianów</w:t>
      </w:r>
    </w:p>
    <w:p w14:paraId="781DAFDD" w14:textId="77777777" w:rsidR="00CB1BE3" w:rsidRDefault="00CB1BE3" w:rsidP="00CB1BE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dopuszczenie pisania prac domowych na komputerze</w:t>
      </w:r>
    </w:p>
    <w:p w14:paraId="25F09DEF" w14:textId="77777777" w:rsidR="00CB1BE3" w:rsidRPr="00CB1BE3" w:rsidRDefault="00CB1BE3" w:rsidP="00CB1BE3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monitorowanie pracy ucznia na lekcji poprzez zadawanie pytań „czy </w:t>
      </w:r>
      <w:proofErr w:type="gramStart"/>
      <w:r>
        <w:rPr>
          <w:rFonts w:ascii="TimesNewRomanPSMT" w:hAnsi="TimesNewRomanPSMT" w:cs="TimesNewRomanPSMT"/>
          <w:sz w:val="24"/>
          <w:szCs w:val="24"/>
        </w:rPr>
        <w:t>rozumie?,</w:t>
      </w:r>
      <w:proofErr w:type="gramEnd"/>
      <w:r w:rsidR="003235C9">
        <w:rPr>
          <w:rFonts w:ascii="TimesNewRomanPSMT" w:hAnsi="TimesNewRomanPSMT" w:cs="TimesNewRomanPSMT"/>
          <w:sz w:val="24"/>
          <w:szCs w:val="24"/>
        </w:rPr>
        <w:t>"</w:t>
      </w:r>
      <w:r>
        <w:rPr>
          <w:rFonts w:ascii="TimesNewRomanPSMT" w:hAnsi="TimesNewRomanPSMT" w:cs="TimesNewRomanPSMT"/>
          <w:sz w:val="24"/>
          <w:szCs w:val="24"/>
        </w:rPr>
        <w:t xml:space="preserve"> czy dobrze widzi?”</w:t>
      </w:r>
    </w:p>
    <w:p w14:paraId="1AE79BFD" w14:textId="77777777" w:rsidR="00CB1BE3" w:rsidRDefault="00CB1BE3" w:rsidP="00CB1BE3">
      <w:pPr>
        <w:rPr>
          <w:rFonts w:ascii="Times New Roman" w:hAnsi="Times New Roman" w:cs="Times New Roman"/>
          <w:b/>
          <w:sz w:val="24"/>
          <w:szCs w:val="24"/>
        </w:rPr>
      </w:pPr>
    </w:p>
    <w:p w14:paraId="4257FB4C" w14:textId="77777777" w:rsidR="004D4A98" w:rsidRDefault="004D4A98" w:rsidP="00CB1BE3">
      <w:pPr>
        <w:rPr>
          <w:rFonts w:ascii="Times New Roman" w:hAnsi="Times New Roman" w:cs="Times New Roman"/>
          <w:b/>
          <w:sz w:val="24"/>
          <w:szCs w:val="24"/>
        </w:rPr>
      </w:pPr>
    </w:p>
    <w:p w14:paraId="445069E7" w14:textId="77777777" w:rsidR="00C17F7E" w:rsidRDefault="00C17F7E" w:rsidP="00CB1BE3">
      <w:pPr>
        <w:rPr>
          <w:rFonts w:ascii="Times New Roman" w:hAnsi="Times New Roman" w:cs="Times New Roman"/>
          <w:b/>
          <w:sz w:val="24"/>
          <w:szCs w:val="24"/>
        </w:rPr>
      </w:pPr>
    </w:p>
    <w:p w14:paraId="5BFB8DD8" w14:textId="77777777" w:rsidR="00CB1BE3" w:rsidRPr="003872CD" w:rsidRDefault="00CB1BE3" w:rsidP="00CB1BE3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Objęcie pomocą psychologiczno – pedagogiczną:</w:t>
      </w:r>
    </w:p>
    <w:p w14:paraId="5C7D89E2" w14:textId="77777777" w:rsidR="00CB1BE3" w:rsidRDefault="00CB1BE3" w:rsidP="00CB1BE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podkreślanie mocnych stron ucznia i zachęcanie do dalszej pracy,</w:t>
      </w:r>
    </w:p>
    <w:p w14:paraId="571F8AF3" w14:textId="77777777" w:rsidR="00CB1BE3" w:rsidRDefault="00CB1BE3" w:rsidP="00CB1BE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stwarzanie sytuacji sprzyjających osiąganiu sukcesu.</w:t>
      </w:r>
    </w:p>
    <w:p w14:paraId="70228309" w14:textId="77777777" w:rsidR="00A73842" w:rsidRDefault="00A73842" w:rsidP="00A73842">
      <w:pPr>
        <w:rPr>
          <w:rFonts w:ascii="Times New Roman" w:hAnsi="Times New Roman" w:cs="Times New Roman"/>
          <w:sz w:val="24"/>
          <w:szCs w:val="24"/>
        </w:rPr>
      </w:pPr>
    </w:p>
    <w:p w14:paraId="7709ECA6" w14:textId="77777777" w:rsidR="00A73842" w:rsidRPr="00A73842" w:rsidRDefault="00A73842" w:rsidP="00A73842">
      <w:pPr>
        <w:rPr>
          <w:rFonts w:ascii="Times New Roman" w:hAnsi="Times New Roman" w:cs="Times New Roman"/>
          <w:sz w:val="24"/>
          <w:szCs w:val="24"/>
        </w:rPr>
      </w:pPr>
    </w:p>
    <w:p w14:paraId="52C88A39" w14:textId="77777777" w:rsidR="00CB1BE3" w:rsidRPr="003872CD" w:rsidRDefault="00CB1BE3" w:rsidP="00CB1BE3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Orzeczenie o nauczaniu specjalnym:</w:t>
      </w:r>
    </w:p>
    <w:p w14:paraId="726B9887" w14:textId="77777777" w:rsidR="00CB1BE3" w:rsidRDefault="00CB1BE3" w:rsidP="00CB1BE3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dostosowanie miejsca nauki dla ucznia z niepełnosprawnością ruchową, </w:t>
      </w:r>
    </w:p>
    <w:p w14:paraId="24C75B7F" w14:textId="77777777" w:rsidR="00CB1BE3" w:rsidRDefault="00CB1BE3" w:rsidP="00CB1BE3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wykorzystywanie środków audiowizualnych, </w:t>
      </w:r>
    </w:p>
    <w:p w14:paraId="0F0DD2B5" w14:textId="77777777" w:rsidR="00CB1BE3" w:rsidRDefault="00CB1BE3" w:rsidP="00CB1BE3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dostosowanie tempa pracy,</w:t>
      </w:r>
    </w:p>
    <w:p w14:paraId="20592CBE" w14:textId="77777777" w:rsidR="00CB1BE3" w:rsidRDefault="00CB1BE3" w:rsidP="00CB1BE3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dzielenie zadań dłuższych i trudniejszych na etapy,</w:t>
      </w:r>
    </w:p>
    <w:p w14:paraId="18163756" w14:textId="77777777" w:rsidR="00CB1BE3" w:rsidRDefault="00CB1BE3" w:rsidP="00CB1BE3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ograniczenie bodźców rozpraszających, na ile jest to możliwe,</w:t>
      </w:r>
    </w:p>
    <w:p w14:paraId="2755AE91" w14:textId="77777777" w:rsidR="00CB1BE3" w:rsidRDefault="00CB1BE3" w:rsidP="00CB1BE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podkreślanie mocnych stron ucznia i zachęcanie do dalszej pracy,</w:t>
      </w:r>
    </w:p>
    <w:p w14:paraId="1D16BFBA" w14:textId="77777777" w:rsidR="00CB1BE3" w:rsidRDefault="00CB1BE3" w:rsidP="00CB1BE3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stwarzanie sytuacji sprzyjających osiąganiu sukcesu.</w:t>
      </w:r>
    </w:p>
    <w:p w14:paraId="0CC60E40" w14:textId="77777777" w:rsidR="00CB1BE3" w:rsidRDefault="00175AF8" w:rsidP="00175AF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możliwość indywidu</w:t>
      </w:r>
      <w:r w:rsidR="00ED54B7">
        <w:rPr>
          <w:rFonts w:ascii="Times New Roman" w:hAnsi="Times New Roman" w:cs="Times New Roman"/>
          <w:sz w:val="24"/>
          <w:szCs w:val="24"/>
        </w:rPr>
        <w:t>alnych spotkań z nauczycielem</w:t>
      </w:r>
    </w:p>
    <w:p w14:paraId="251D7243" w14:textId="77777777" w:rsidR="004D4A98" w:rsidRPr="00175AF8" w:rsidRDefault="004D4A98" w:rsidP="00175AF8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traktowanie każdego ucznia z</w:t>
      </w:r>
      <w:r w:rsidR="001823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orzeczeniem w sposób indywidualny</w:t>
      </w:r>
    </w:p>
    <w:p w14:paraId="75B532FA" w14:textId="77777777" w:rsidR="00196078" w:rsidRDefault="00196078">
      <w:pPr>
        <w:rPr>
          <w:b/>
          <w:sz w:val="24"/>
        </w:rPr>
      </w:pPr>
    </w:p>
    <w:p w14:paraId="43719B54" w14:textId="30099256" w:rsidR="0069129C" w:rsidRDefault="00F64D64" w:rsidP="00707BB3">
      <w:pPr>
        <w:jc w:val="right"/>
        <w:rPr>
          <w:b/>
          <w:i/>
          <w:sz w:val="24"/>
        </w:rPr>
      </w:pPr>
      <w:r w:rsidRPr="00F64D64">
        <w:rPr>
          <w:b/>
          <w:i/>
          <w:sz w:val="24"/>
        </w:rPr>
        <w:t xml:space="preserve">                                                </w:t>
      </w:r>
      <w:r>
        <w:rPr>
          <w:b/>
          <w:i/>
          <w:sz w:val="24"/>
        </w:rPr>
        <w:t xml:space="preserve">                                   </w:t>
      </w:r>
      <w:r w:rsidR="00707BB3">
        <w:rPr>
          <w:b/>
          <w:i/>
          <w:sz w:val="24"/>
        </w:rPr>
        <w:t xml:space="preserve">Małgorzata </w:t>
      </w:r>
      <w:proofErr w:type="spellStart"/>
      <w:r w:rsidR="00707BB3">
        <w:rPr>
          <w:b/>
          <w:i/>
          <w:sz w:val="24"/>
        </w:rPr>
        <w:t>Płowens</w:t>
      </w:r>
      <w:proofErr w:type="spellEnd"/>
      <w:r>
        <w:rPr>
          <w:b/>
          <w:i/>
          <w:sz w:val="24"/>
        </w:rPr>
        <w:t xml:space="preserve">                    </w:t>
      </w:r>
      <w:r w:rsidRPr="00F64D64">
        <w:rPr>
          <w:b/>
          <w:i/>
          <w:sz w:val="24"/>
        </w:rPr>
        <w:t xml:space="preserve">   </w:t>
      </w:r>
      <w:r w:rsidR="009E48F8">
        <w:rPr>
          <w:b/>
          <w:i/>
          <w:sz w:val="24"/>
        </w:rPr>
        <w:t xml:space="preserve">       </w:t>
      </w:r>
      <w:r w:rsidRPr="00F64D64">
        <w:rPr>
          <w:b/>
          <w:i/>
          <w:sz w:val="24"/>
        </w:rPr>
        <w:t xml:space="preserve">  </w:t>
      </w:r>
    </w:p>
    <w:p w14:paraId="072B3D97" w14:textId="7D2F3FD0" w:rsidR="009E48F8" w:rsidRDefault="009E48F8" w:rsidP="00707BB3">
      <w:pPr>
        <w:jc w:val="right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                                 Mirella Bronowicka</w:t>
      </w:r>
    </w:p>
    <w:p w14:paraId="18B00FD1" w14:textId="77777777" w:rsidR="00707BB3" w:rsidRDefault="00707BB3" w:rsidP="009E48F8">
      <w:pPr>
        <w:jc w:val="center"/>
        <w:rPr>
          <w:b/>
          <w:i/>
          <w:sz w:val="24"/>
        </w:rPr>
      </w:pPr>
    </w:p>
    <w:p w14:paraId="11316128" w14:textId="77777777" w:rsidR="00242332" w:rsidRPr="00F64D64" w:rsidRDefault="00242332" w:rsidP="009E48F8">
      <w:pPr>
        <w:jc w:val="center"/>
        <w:rPr>
          <w:b/>
          <w:i/>
          <w:sz w:val="24"/>
        </w:rPr>
      </w:pPr>
    </w:p>
    <w:p w14:paraId="7860BEC1" w14:textId="77777777" w:rsidR="0069129C" w:rsidRDefault="0069129C">
      <w:pPr>
        <w:rPr>
          <w:b/>
          <w:sz w:val="24"/>
        </w:rPr>
      </w:pPr>
    </w:p>
    <w:p w14:paraId="3282D8C4" w14:textId="77777777" w:rsidR="0069129C" w:rsidRDefault="0069129C">
      <w:pPr>
        <w:rPr>
          <w:b/>
          <w:sz w:val="24"/>
        </w:rPr>
      </w:pPr>
    </w:p>
    <w:p w14:paraId="60C2AB59" w14:textId="77777777" w:rsidR="0069129C" w:rsidRDefault="0069129C">
      <w:pPr>
        <w:rPr>
          <w:b/>
          <w:sz w:val="24"/>
        </w:rPr>
      </w:pPr>
    </w:p>
    <w:p w14:paraId="27344E80" w14:textId="77777777" w:rsidR="0069129C" w:rsidRDefault="0069129C">
      <w:pPr>
        <w:rPr>
          <w:b/>
          <w:sz w:val="24"/>
        </w:rPr>
      </w:pPr>
    </w:p>
    <w:p w14:paraId="1CB43DD3" w14:textId="77777777" w:rsidR="0069129C" w:rsidRDefault="0069129C">
      <w:pPr>
        <w:rPr>
          <w:b/>
          <w:sz w:val="24"/>
        </w:rPr>
      </w:pPr>
    </w:p>
    <w:p w14:paraId="49B47968" w14:textId="77777777" w:rsidR="0069129C" w:rsidRDefault="0069129C">
      <w:pPr>
        <w:rPr>
          <w:b/>
          <w:sz w:val="24"/>
        </w:rPr>
      </w:pPr>
    </w:p>
    <w:p w14:paraId="2BA255A3" w14:textId="77777777" w:rsidR="00F64D64" w:rsidRDefault="00F64D64">
      <w:pPr>
        <w:rPr>
          <w:b/>
          <w:sz w:val="24"/>
        </w:rPr>
      </w:pPr>
    </w:p>
    <w:p w14:paraId="0DBC134D" w14:textId="77777777" w:rsidR="00F64D64" w:rsidRDefault="00F64D64">
      <w:pPr>
        <w:rPr>
          <w:b/>
          <w:sz w:val="24"/>
        </w:rPr>
      </w:pPr>
    </w:p>
    <w:p w14:paraId="033D3696" w14:textId="77777777" w:rsidR="00F64D64" w:rsidRDefault="00F64D64">
      <w:pPr>
        <w:rPr>
          <w:b/>
          <w:sz w:val="24"/>
        </w:rPr>
      </w:pPr>
    </w:p>
    <w:p w14:paraId="5E63C227" w14:textId="77777777" w:rsidR="0069129C" w:rsidRDefault="0069129C">
      <w:pPr>
        <w:rPr>
          <w:b/>
          <w:sz w:val="24"/>
        </w:rPr>
      </w:pPr>
    </w:p>
    <w:p w14:paraId="341C2BB6" w14:textId="77777777" w:rsidR="0069129C" w:rsidRDefault="0069129C">
      <w:pPr>
        <w:rPr>
          <w:b/>
          <w:sz w:val="24"/>
        </w:rPr>
      </w:pPr>
    </w:p>
    <w:p w14:paraId="37C5B1EB" w14:textId="77777777" w:rsidR="0069129C" w:rsidRDefault="0069129C">
      <w:pPr>
        <w:rPr>
          <w:b/>
          <w:sz w:val="24"/>
        </w:rPr>
      </w:pPr>
    </w:p>
    <w:p w14:paraId="3647652E" w14:textId="77777777" w:rsidR="0069129C" w:rsidRDefault="0069129C" w:rsidP="0069129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016342" w14:textId="77777777" w:rsidR="0069129C" w:rsidRDefault="0069129C" w:rsidP="0069129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9129C" w:rsidSect="00363D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20B0604020202020204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20B0604020202020204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581B"/>
    <w:multiLevelType w:val="hybridMultilevel"/>
    <w:tmpl w:val="48C2A294"/>
    <w:lvl w:ilvl="0" w:tplc="B64E5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D0379"/>
    <w:multiLevelType w:val="hybridMultilevel"/>
    <w:tmpl w:val="F0AEC3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31FE5"/>
    <w:multiLevelType w:val="hybridMultilevel"/>
    <w:tmpl w:val="ABA8CC72"/>
    <w:lvl w:ilvl="0" w:tplc="0D2490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D5369"/>
    <w:multiLevelType w:val="hybridMultilevel"/>
    <w:tmpl w:val="4EE2A4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211E4E"/>
    <w:multiLevelType w:val="hybridMultilevel"/>
    <w:tmpl w:val="993AD2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90440"/>
    <w:multiLevelType w:val="hybridMultilevel"/>
    <w:tmpl w:val="7924CAA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E74A1"/>
    <w:multiLevelType w:val="hybridMultilevel"/>
    <w:tmpl w:val="1F64C71C"/>
    <w:lvl w:ilvl="0" w:tplc="0D2490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7521B"/>
    <w:multiLevelType w:val="hybridMultilevel"/>
    <w:tmpl w:val="3ED87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076853"/>
    <w:multiLevelType w:val="hybridMultilevel"/>
    <w:tmpl w:val="1FD8ED8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51902"/>
    <w:multiLevelType w:val="hybridMultilevel"/>
    <w:tmpl w:val="47D06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F7C20"/>
    <w:multiLevelType w:val="hybridMultilevel"/>
    <w:tmpl w:val="7DA24F6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607E5C8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E27CC2"/>
    <w:multiLevelType w:val="hybridMultilevel"/>
    <w:tmpl w:val="CA2A609C"/>
    <w:lvl w:ilvl="0" w:tplc="0D2490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1553E9B"/>
    <w:multiLevelType w:val="hybridMultilevel"/>
    <w:tmpl w:val="E3D055C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E1383"/>
    <w:multiLevelType w:val="hybridMultilevel"/>
    <w:tmpl w:val="92F0792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11133D"/>
    <w:multiLevelType w:val="hybridMultilevel"/>
    <w:tmpl w:val="0F9EA44C"/>
    <w:lvl w:ilvl="0" w:tplc="A4805054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D35A6B"/>
    <w:multiLevelType w:val="hybridMultilevel"/>
    <w:tmpl w:val="0C80012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862DCC"/>
    <w:multiLevelType w:val="hybridMultilevel"/>
    <w:tmpl w:val="512C91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C96442"/>
    <w:multiLevelType w:val="hybridMultilevel"/>
    <w:tmpl w:val="0C823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3F4684"/>
    <w:multiLevelType w:val="hybridMultilevel"/>
    <w:tmpl w:val="146CB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76598F"/>
    <w:multiLevelType w:val="hybridMultilevel"/>
    <w:tmpl w:val="0F8E0C0E"/>
    <w:lvl w:ilvl="0" w:tplc="0D2490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5072A"/>
    <w:multiLevelType w:val="hybridMultilevel"/>
    <w:tmpl w:val="22E62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0455D0"/>
    <w:multiLevelType w:val="hybridMultilevel"/>
    <w:tmpl w:val="0A2A68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4B6D88"/>
    <w:multiLevelType w:val="hybridMultilevel"/>
    <w:tmpl w:val="6CEC2954"/>
    <w:lvl w:ilvl="0" w:tplc="0D2490B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A0210EE"/>
    <w:multiLevelType w:val="hybridMultilevel"/>
    <w:tmpl w:val="57E0853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C45BAE"/>
    <w:multiLevelType w:val="hybridMultilevel"/>
    <w:tmpl w:val="D6864F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47B5E"/>
    <w:multiLevelType w:val="hybridMultilevel"/>
    <w:tmpl w:val="1A161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3D72F0"/>
    <w:multiLevelType w:val="hybridMultilevel"/>
    <w:tmpl w:val="899CB9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5"/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2"/>
  </w:num>
  <w:num w:numId="12">
    <w:abstractNumId w:val="11"/>
  </w:num>
  <w:num w:numId="13">
    <w:abstractNumId w:val="2"/>
  </w:num>
  <w:num w:numId="14">
    <w:abstractNumId w:val="9"/>
  </w:num>
  <w:num w:numId="15">
    <w:abstractNumId w:val="15"/>
  </w:num>
  <w:num w:numId="16">
    <w:abstractNumId w:val="24"/>
  </w:num>
  <w:num w:numId="17">
    <w:abstractNumId w:val="26"/>
  </w:num>
  <w:num w:numId="18">
    <w:abstractNumId w:val="13"/>
  </w:num>
  <w:num w:numId="19">
    <w:abstractNumId w:val="10"/>
  </w:num>
  <w:num w:numId="20">
    <w:abstractNumId w:val="12"/>
  </w:num>
  <w:num w:numId="21">
    <w:abstractNumId w:val="5"/>
  </w:num>
  <w:num w:numId="22">
    <w:abstractNumId w:val="7"/>
  </w:num>
  <w:num w:numId="23">
    <w:abstractNumId w:val="18"/>
  </w:num>
  <w:num w:numId="24">
    <w:abstractNumId w:val="6"/>
  </w:num>
  <w:num w:numId="25">
    <w:abstractNumId w:val="19"/>
  </w:num>
  <w:num w:numId="26">
    <w:abstractNumId w:val="8"/>
  </w:num>
  <w:num w:numId="27">
    <w:abstractNumId w:val="2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44A3"/>
    <w:rsid w:val="00001736"/>
    <w:rsid w:val="00010914"/>
    <w:rsid w:val="000434FD"/>
    <w:rsid w:val="00081A23"/>
    <w:rsid w:val="000C3B5E"/>
    <w:rsid w:val="000C7B24"/>
    <w:rsid w:val="001424F6"/>
    <w:rsid w:val="00175AF8"/>
    <w:rsid w:val="00182305"/>
    <w:rsid w:val="00196078"/>
    <w:rsid w:val="001B1731"/>
    <w:rsid w:val="001D730C"/>
    <w:rsid w:val="00202947"/>
    <w:rsid w:val="00242332"/>
    <w:rsid w:val="002444A3"/>
    <w:rsid w:val="003235C9"/>
    <w:rsid w:val="003438B4"/>
    <w:rsid w:val="00350FE8"/>
    <w:rsid w:val="00363D7A"/>
    <w:rsid w:val="003B7450"/>
    <w:rsid w:val="00401735"/>
    <w:rsid w:val="004B5E8A"/>
    <w:rsid w:val="004D4A98"/>
    <w:rsid w:val="00525AB4"/>
    <w:rsid w:val="00555026"/>
    <w:rsid w:val="00627287"/>
    <w:rsid w:val="0069129C"/>
    <w:rsid w:val="006A31F9"/>
    <w:rsid w:val="006A7C01"/>
    <w:rsid w:val="006B1702"/>
    <w:rsid w:val="00707BB3"/>
    <w:rsid w:val="0072011A"/>
    <w:rsid w:val="00746A1A"/>
    <w:rsid w:val="007F4F44"/>
    <w:rsid w:val="0085021B"/>
    <w:rsid w:val="00874E49"/>
    <w:rsid w:val="00876C67"/>
    <w:rsid w:val="008F284D"/>
    <w:rsid w:val="009A375E"/>
    <w:rsid w:val="009D1E40"/>
    <w:rsid w:val="009E48F8"/>
    <w:rsid w:val="00A73842"/>
    <w:rsid w:val="00AA1021"/>
    <w:rsid w:val="00AE186E"/>
    <w:rsid w:val="00B10293"/>
    <w:rsid w:val="00B32E35"/>
    <w:rsid w:val="00B34EB9"/>
    <w:rsid w:val="00B35F1C"/>
    <w:rsid w:val="00B6684E"/>
    <w:rsid w:val="00BB28D2"/>
    <w:rsid w:val="00BB4B5F"/>
    <w:rsid w:val="00BC3EBB"/>
    <w:rsid w:val="00C02340"/>
    <w:rsid w:val="00C17F7E"/>
    <w:rsid w:val="00CB1BE3"/>
    <w:rsid w:val="00CB6A80"/>
    <w:rsid w:val="00CC1E47"/>
    <w:rsid w:val="00CE4A65"/>
    <w:rsid w:val="00CF3FF3"/>
    <w:rsid w:val="00D0230F"/>
    <w:rsid w:val="00D51177"/>
    <w:rsid w:val="00E10BAA"/>
    <w:rsid w:val="00E63DFC"/>
    <w:rsid w:val="00ED54B7"/>
    <w:rsid w:val="00F25EFA"/>
    <w:rsid w:val="00F4463E"/>
    <w:rsid w:val="00F64D64"/>
    <w:rsid w:val="00F816A9"/>
    <w:rsid w:val="00FB1653"/>
    <w:rsid w:val="00FB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765AA"/>
  <w15:docId w15:val="{047C6392-92C1-5F47-8A1D-0B81472FF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3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702"/>
    <w:pPr>
      <w:ind w:left="720"/>
      <w:contextualSpacing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59"/>
    <w:rsid w:val="006B170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3E463-AF7F-478F-B6F0-523080AC0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2158</Words>
  <Characters>12949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Płowens</dc:creator>
  <cp:lastModifiedBy>Microsoft Office User</cp:lastModifiedBy>
  <cp:revision>9</cp:revision>
  <dcterms:created xsi:type="dcterms:W3CDTF">2023-01-27T18:36:00Z</dcterms:created>
  <dcterms:modified xsi:type="dcterms:W3CDTF">2024-09-06T14:27:00Z</dcterms:modified>
</cp:coreProperties>
</file>